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57"/>
        <w:gridCol w:w="975"/>
        <w:gridCol w:w="1063"/>
        <w:gridCol w:w="502"/>
        <w:gridCol w:w="610"/>
        <w:gridCol w:w="1187"/>
        <w:gridCol w:w="5051"/>
      </w:tblGrid>
      <w:tr w:rsidR="009F7F72" w:rsidRPr="00990057" w14:paraId="19BB95CB" w14:textId="77777777" w:rsidTr="009F7F72">
        <w:tc>
          <w:tcPr>
            <w:tcW w:w="857" w:type="dxa"/>
            <w:shd w:val="clear" w:color="auto" w:fill="BDD6EE"/>
            <w:vAlign w:val="center"/>
          </w:tcPr>
          <w:p w14:paraId="6C244F2D" w14:textId="2801AF7A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334A03">
              <w:rPr>
                <w:b/>
                <w:bCs/>
              </w:rPr>
              <w:t>Fase</w:t>
            </w:r>
          </w:p>
        </w:tc>
        <w:tc>
          <w:tcPr>
            <w:tcW w:w="975" w:type="dxa"/>
            <w:vAlign w:val="center"/>
          </w:tcPr>
          <w:p w14:paraId="47FE5B39" w14:textId="59F09F7E" w:rsidR="009F7F72" w:rsidRPr="00990057" w:rsidRDefault="00FD4186" w:rsidP="009F7F72">
            <w:pPr>
              <w:jc w:val="center"/>
              <w:rPr>
                <w:b/>
                <w:bCs/>
                <w:sz w:val="36"/>
                <w:szCs w:val="36"/>
              </w:rPr>
            </w:pPr>
            <w:r w:rsidRPr="00990057">
              <w:rPr>
                <w:b/>
                <w:bCs/>
                <w:sz w:val="36"/>
                <w:szCs w:val="36"/>
              </w:rPr>
              <w:t>4</w:t>
            </w:r>
          </w:p>
        </w:tc>
        <w:tc>
          <w:tcPr>
            <w:tcW w:w="1063" w:type="dxa"/>
            <w:shd w:val="clear" w:color="auto" w:fill="BDD6EE"/>
            <w:vAlign w:val="center"/>
          </w:tcPr>
          <w:p w14:paraId="03FE6683" w14:textId="39C1878D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Grado</w:t>
            </w:r>
          </w:p>
        </w:tc>
        <w:tc>
          <w:tcPr>
            <w:tcW w:w="1112" w:type="dxa"/>
            <w:gridSpan w:val="2"/>
            <w:vAlign w:val="center"/>
          </w:tcPr>
          <w:p w14:paraId="51AF6A08" w14:textId="78D894F3" w:rsidR="009F7F72" w:rsidRPr="00990057" w:rsidRDefault="00FD4186" w:rsidP="009F7F72">
            <w:pPr>
              <w:jc w:val="center"/>
              <w:rPr>
                <w:b/>
                <w:bCs/>
                <w:sz w:val="36"/>
                <w:szCs w:val="36"/>
              </w:rPr>
            </w:pPr>
            <w:r w:rsidRPr="00990057">
              <w:rPr>
                <w:b/>
                <w:bCs/>
                <w:sz w:val="36"/>
                <w:szCs w:val="36"/>
              </w:rPr>
              <w:t>3</w:t>
            </w:r>
            <w:r w:rsidR="00426298" w:rsidRPr="00990057">
              <w:rPr>
                <w:b/>
                <w:bCs/>
                <w:sz w:val="36"/>
                <w:szCs w:val="36"/>
              </w:rPr>
              <w:t>°</w:t>
            </w:r>
          </w:p>
        </w:tc>
        <w:tc>
          <w:tcPr>
            <w:tcW w:w="1187" w:type="dxa"/>
            <w:shd w:val="clear" w:color="auto" w:fill="BDD6EE"/>
            <w:vAlign w:val="center"/>
          </w:tcPr>
          <w:p w14:paraId="5183A8D2" w14:textId="57171B34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Campo</w:t>
            </w:r>
          </w:p>
        </w:tc>
        <w:tc>
          <w:tcPr>
            <w:tcW w:w="5051" w:type="dxa"/>
            <w:shd w:val="clear" w:color="auto" w:fill="66CCFF"/>
            <w:vAlign w:val="center"/>
          </w:tcPr>
          <w:p w14:paraId="42F05A0E" w14:textId="2F4EF14F" w:rsidR="009F7F72" w:rsidRPr="00990057" w:rsidRDefault="00FD4186" w:rsidP="009F7F72">
            <w:pPr>
              <w:jc w:val="center"/>
              <w:rPr>
                <w:b/>
                <w:bCs/>
                <w:sz w:val="36"/>
                <w:szCs w:val="36"/>
              </w:rPr>
            </w:pPr>
            <w:r w:rsidRPr="00990057">
              <w:rPr>
                <w:b/>
                <w:bCs/>
                <w:sz w:val="36"/>
                <w:szCs w:val="36"/>
              </w:rPr>
              <w:t>De lo humano y lo comunitario</w:t>
            </w:r>
          </w:p>
        </w:tc>
      </w:tr>
      <w:tr w:rsidR="009F7F72" w:rsidRPr="00990057" w14:paraId="55DEA171" w14:textId="77777777" w:rsidTr="00641A14">
        <w:tc>
          <w:tcPr>
            <w:tcW w:w="3397" w:type="dxa"/>
            <w:gridSpan w:val="4"/>
            <w:shd w:val="clear" w:color="auto" w:fill="BDD6EE"/>
            <w:vAlign w:val="center"/>
          </w:tcPr>
          <w:p w14:paraId="3C8F997C" w14:textId="34D580FC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Nombre del proyecto</w:t>
            </w:r>
          </w:p>
        </w:tc>
        <w:tc>
          <w:tcPr>
            <w:tcW w:w="6848" w:type="dxa"/>
            <w:gridSpan w:val="3"/>
            <w:shd w:val="clear" w:color="auto" w:fill="FBE5D6"/>
            <w:vAlign w:val="center"/>
          </w:tcPr>
          <w:p w14:paraId="6BFFF81F" w14:textId="09DF596E" w:rsidR="009F7F72" w:rsidRPr="00990057" w:rsidRDefault="00B9173C" w:rsidP="009F7F72">
            <w:pPr>
              <w:rPr>
                <w:b/>
                <w:bCs/>
                <w:sz w:val="36"/>
                <w:szCs w:val="36"/>
              </w:rPr>
            </w:pPr>
            <w:r w:rsidRPr="00990057">
              <w:rPr>
                <w:b/>
                <w:bCs/>
                <w:sz w:val="36"/>
                <w:szCs w:val="36"/>
              </w:rPr>
              <w:t>Por la igualdad de género</w:t>
            </w:r>
          </w:p>
        </w:tc>
      </w:tr>
    </w:tbl>
    <w:p w14:paraId="60AFB230" w14:textId="1A1784D3" w:rsidR="009F7F72" w:rsidRPr="00990057" w:rsidRDefault="009F7F72" w:rsidP="009F7F72"/>
    <w:p w14:paraId="2E51C2EA" w14:textId="568792C8" w:rsidR="009F7F72" w:rsidRPr="00990057" w:rsidRDefault="009F7F72" w:rsidP="009F7F72">
      <w:r w:rsidRPr="00990057">
        <w:t>Nombre del (de la) alumno(a): _________________________________________</w:t>
      </w:r>
    </w:p>
    <w:p w14:paraId="223B7019" w14:textId="77777777" w:rsidR="009F7F72" w:rsidRPr="00990057" w:rsidRDefault="009F7F72" w:rsidP="009F7F72"/>
    <w:p w14:paraId="3DE7095A" w14:textId="36BDE3F3" w:rsidR="009F7F72" w:rsidRPr="00990057" w:rsidRDefault="009F7F72" w:rsidP="009F7F72">
      <w:r w:rsidRPr="00990057">
        <w:t>Grado y grupo: ___________   No. Aciertos: _________ Calificación: __________</w:t>
      </w:r>
    </w:p>
    <w:p w14:paraId="5A869CD3" w14:textId="77777777" w:rsidR="009F7F72" w:rsidRPr="00990057" w:rsidRDefault="009F7F72" w:rsidP="009F7F72"/>
    <w:p w14:paraId="3442CF89" w14:textId="2547F398" w:rsidR="009F7F72" w:rsidRPr="00990057" w:rsidRDefault="009F7F72" w:rsidP="009F7F72">
      <w:r w:rsidRPr="00990057">
        <w:t>Fecha de aplicación: _________________________________________________</w:t>
      </w:r>
    </w:p>
    <w:p w14:paraId="60890E45" w14:textId="77777777" w:rsidR="009F7F72" w:rsidRPr="00990057" w:rsidRDefault="009F7F72" w:rsidP="00A70295">
      <w:pPr>
        <w:jc w:val="both"/>
      </w:pPr>
    </w:p>
    <w:p w14:paraId="0DCD4E36" w14:textId="6FD649E0" w:rsidR="009F7F72" w:rsidRPr="00990057" w:rsidRDefault="009F7F72" w:rsidP="00A70295">
      <w:pPr>
        <w:jc w:val="both"/>
        <w:rPr>
          <w:b/>
          <w:bCs/>
        </w:rPr>
      </w:pPr>
      <w:r w:rsidRPr="00990057">
        <w:rPr>
          <w:b/>
          <w:bCs/>
        </w:rPr>
        <w:t xml:space="preserve">INDICACIONES: </w:t>
      </w:r>
      <w:r w:rsidR="00A05188" w:rsidRPr="00990057">
        <w:rPr>
          <w:b/>
          <w:bCs/>
        </w:rPr>
        <w:t>Lee con atención las siguientes preguntas y encierra la letra de la respuesta correcta.</w:t>
      </w:r>
    </w:p>
    <w:p w14:paraId="11FF75CF" w14:textId="77777777" w:rsidR="00851E26" w:rsidRPr="00990057" w:rsidRDefault="00851E26" w:rsidP="00777D7F">
      <w:pPr>
        <w:jc w:val="both"/>
      </w:pPr>
    </w:p>
    <w:p w14:paraId="7A9754BC" w14:textId="2798F32D" w:rsidR="00761EA0" w:rsidRPr="00990057" w:rsidRDefault="00851E26" w:rsidP="00777D7F">
      <w:pPr>
        <w:jc w:val="both"/>
        <w:rPr>
          <w:b/>
          <w:bCs/>
        </w:rPr>
      </w:pPr>
      <w:r w:rsidRPr="00990057">
        <w:rPr>
          <w:b/>
          <w:bCs/>
        </w:rPr>
        <w:t>Lee y analiza el caso que se presenta para contestar las preguntas 1 y 2.</w:t>
      </w:r>
    </w:p>
    <w:p w14:paraId="0A8684BC" w14:textId="77777777" w:rsidR="001A3AFA" w:rsidRPr="00990057" w:rsidRDefault="001A3AFA" w:rsidP="00777D7F">
      <w:pPr>
        <w:jc w:val="both"/>
        <w:rPr>
          <w:i/>
          <w:iCs/>
        </w:rPr>
      </w:pPr>
    </w:p>
    <w:p w14:paraId="25F2EC22" w14:textId="2CB4ECB4" w:rsidR="00851E26" w:rsidRPr="00990057" w:rsidRDefault="00851E26" w:rsidP="00777D7F">
      <w:pPr>
        <w:jc w:val="both"/>
      </w:pPr>
      <w:r w:rsidRPr="00990057">
        <w:t>Ana y Luis encuest</w:t>
      </w:r>
      <w:r w:rsidR="00B44079" w:rsidRPr="00990057">
        <w:t>aron</w:t>
      </w:r>
      <w:r w:rsidRPr="00990057">
        <w:t xml:space="preserve"> a personas de su comunidad para conocer acerca de los trabajos que realizan los hombres y las mujeres. Al revisar los resultados se dan cuenta que hay algunas actividades que realizan más los hombres y otr</w:t>
      </w:r>
      <w:r w:rsidR="00B44079" w:rsidRPr="00990057">
        <w:t>a</w:t>
      </w:r>
      <w:r w:rsidRPr="00990057">
        <w:t>s que hacen más l</w:t>
      </w:r>
      <w:r w:rsidR="000411D0" w:rsidRPr="00990057">
        <w:t>as mujeres</w:t>
      </w:r>
      <w:r w:rsidRPr="00990057">
        <w:t>. Su maestra</w:t>
      </w:r>
      <w:r w:rsidR="000411D0" w:rsidRPr="00990057">
        <w:t xml:space="preserve"> en la clase</w:t>
      </w:r>
      <w:r w:rsidRPr="00990057">
        <w:t xml:space="preserve"> les dice</w:t>
      </w:r>
      <w:r w:rsidR="000411D0" w:rsidRPr="00990057">
        <w:t xml:space="preserve"> que a pesar de e</w:t>
      </w:r>
      <w:r w:rsidR="00B44079" w:rsidRPr="00990057">
        <w:t>st</w:t>
      </w:r>
      <w:r w:rsidR="000411D0" w:rsidRPr="00990057">
        <w:t>os resultados,</w:t>
      </w:r>
      <w:r w:rsidRPr="00990057">
        <w:t xml:space="preserve"> todos pueden </w:t>
      </w:r>
      <w:r w:rsidR="000411D0" w:rsidRPr="00990057">
        <w:t xml:space="preserve">estudiar una profesión o realizar </w:t>
      </w:r>
      <w:r w:rsidR="00DD31D6" w:rsidRPr="00990057">
        <w:t>un</w:t>
      </w:r>
      <w:r w:rsidR="000411D0" w:rsidRPr="00990057">
        <w:t xml:space="preserve"> trabaj</w:t>
      </w:r>
      <w:r w:rsidR="00DD31D6" w:rsidRPr="00990057">
        <w:t>o,</w:t>
      </w:r>
      <w:r w:rsidR="000411D0" w:rsidRPr="00990057">
        <w:t xml:space="preserve"> independientemente de su género.</w:t>
      </w:r>
      <w:r w:rsidRPr="00990057">
        <w:t xml:space="preserve"> Ana quiere ser ingeniera</w:t>
      </w:r>
      <w:r w:rsidR="000411D0" w:rsidRPr="00990057">
        <w:t xml:space="preserve"> </w:t>
      </w:r>
      <w:r w:rsidR="001A3AFA" w:rsidRPr="00990057">
        <w:t>agrónoma</w:t>
      </w:r>
      <w:r w:rsidRPr="00990057">
        <w:t xml:space="preserve"> y Luis quiere ser maestro</w:t>
      </w:r>
      <w:r w:rsidR="000411D0" w:rsidRPr="00990057">
        <w:t xml:space="preserve"> de</w:t>
      </w:r>
      <w:r w:rsidR="001A3AFA" w:rsidRPr="00990057">
        <w:t xml:space="preserve"> educación</w:t>
      </w:r>
      <w:r w:rsidR="000411D0" w:rsidRPr="00990057">
        <w:t xml:space="preserve"> preescolar</w:t>
      </w:r>
      <w:r w:rsidRPr="00990057">
        <w:t>.</w:t>
      </w:r>
    </w:p>
    <w:p w14:paraId="57A3DF3D" w14:textId="77777777" w:rsidR="0076419F" w:rsidRPr="00990057" w:rsidRDefault="0076419F" w:rsidP="0076419F">
      <w:pPr>
        <w:jc w:val="both"/>
        <w:rPr>
          <w:lang w:val="es-MX"/>
        </w:rPr>
      </w:pPr>
    </w:p>
    <w:p w14:paraId="3DF981E1" w14:textId="42269D6F" w:rsidR="0076419F" w:rsidRPr="00990057" w:rsidRDefault="0076419F" w:rsidP="0076419F">
      <w:pPr>
        <w:jc w:val="both"/>
        <w:rPr>
          <w:lang w:val="es-MX"/>
        </w:rPr>
      </w:pPr>
      <w:r w:rsidRPr="00990057">
        <w:rPr>
          <w:lang w:val="es-MX"/>
        </w:rPr>
        <w:t>1.-¿Qué es lo más importante que deben considerar las personas cuando eligen estudiar una profesión o realizar un trabajo?</w:t>
      </w:r>
    </w:p>
    <w:p w14:paraId="3BC8A8DF" w14:textId="43EA8CEA" w:rsidR="00127ADC" w:rsidRPr="00990057" w:rsidRDefault="0076419F" w:rsidP="0076419F">
      <w:pPr>
        <w:rPr>
          <w:lang w:val="es-MX"/>
        </w:rPr>
      </w:pPr>
      <w:r w:rsidRPr="00990057">
        <w:rPr>
          <w:lang w:val="es-MX"/>
        </w:rPr>
        <w:t xml:space="preserve">a) </w:t>
      </w:r>
      <w:r w:rsidR="00127ADC" w:rsidRPr="00990057">
        <w:rPr>
          <w:lang w:val="es-MX"/>
        </w:rPr>
        <w:t>Que sea acorde a lo que los hombres pueden hacer.</w:t>
      </w:r>
    </w:p>
    <w:p w14:paraId="27F861EB" w14:textId="4506373A" w:rsidR="0076419F" w:rsidRPr="00990057" w:rsidRDefault="0076419F" w:rsidP="0076419F">
      <w:pPr>
        <w:rPr>
          <w:lang w:val="es-MX"/>
        </w:rPr>
      </w:pPr>
      <w:r w:rsidRPr="00990057">
        <w:rPr>
          <w:lang w:val="es-MX"/>
        </w:rPr>
        <w:t xml:space="preserve">b) </w:t>
      </w:r>
      <w:r w:rsidR="00127ADC" w:rsidRPr="00990057">
        <w:rPr>
          <w:lang w:val="es-MX"/>
        </w:rPr>
        <w:t>Que sea una actividad que les guste y lo pueda</w:t>
      </w:r>
      <w:r w:rsidR="00B44079" w:rsidRPr="00990057">
        <w:rPr>
          <w:lang w:val="es-MX"/>
        </w:rPr>
        <w:t>n</w:t>
      </w:r>
      <w:r w:rsidR="00127ADC" w:rsidRPr="00990057">
        <w:rPr>
          <w:lang w:val="es-MX"/>
        </w:rPr>
        <w:t xml:space="preserve"> hacer con </w:t>
      </w:r>
      <w:r w:rsidR="00B44079" w:rsidRPr="00990057">
        <w:rPr>
          <w:lang w:val="es-MX"/>
        </w:rPr>
        <w:t>agrado</w:t>
      </w:r>
      <w:r w:rsidR="00127ADC" w:rsidRPr="00990057">
        <w:rPr>
          <w:lang w:val="es-MX"/>
        </w:rPr>
        <w:t>.</w:t>
      </w:r>
      <w:r w:rsidRPr="00990057">
        <w:rPr>
          <w:lang w:val="es-MX"/>
        </w:rPr>
        <w:br/>
        <w:t xml:space="preserve">c) Que </w:t>
      </w:r>
      <w:r w:rsidR="00DD31D6" w:rsidRPr="00990057">
        <w:rPr>
          <w:lang w:val="es-MX"/>
        </w:rPr>
        <w:t>sea acorde a lo que las mujeres pueden hacer.</w:t>
      </w:r>
      <w:r w:rsidRPr="00990057">
        <w:rPr>
          <w:lang w:val="es-MX"/>
        </w:rPr>
        <w:br/>
        <w:t xml:space="preserve">d) Que </w:t>
      </w:r>
      <w:r w:rsidR="00DD31D6" w:rsidRPr="00990057">
        <w:rPr>
          <w:lang w:val="es-MX"/>
        </w:rPr>
        <w:t>sea un trabajo o profesión más practicada por personas de su género.</w:t>
      </w:r>
    </w:p>
    <w:p w14:paraId="39F283F9" w14:textId="77777777" w:rsidR="00D60546" w:rsidRPr="00990057" w:rsidRDefault="00D60546" w:rsidP="0076419F">
      <w:pPr>
        <w:rPr>
          <w:lang w:val="es-MX"/>
        </w:rPr>
      </w:pPr>
    </w:p>
    <w:p w14:paraId="1A7ADC06" w14:textId="120F4ECF" w:rsidR="00D60546" w:rsidRPr="00990057" w:rsidRDefault="00152FD2" w:rsidP="00D60546">
      <w:pPr>
        <w:rPr>
          <w:lang w:val="es-MX"/>
        </w:rPr>
      </w:pPr>
      <w:r w:rsidRPr="00990057">
        <w:rPr>
          <w:lang w:val="es-MX"/>
        </w:rPr>
        <w:t>2.-</w:t>
      </w:r>
      <w:r w:rsidR="00D60546" w:rsidRPr="00990057">
        <w:rPr>
          <w:lang w:val="es-MX"/>
        </w:rPr>
        <w:t>¿Por qué los trabajos no deben tener género?</w:t>
      </w:r>
    </w:p>
    <w:p w14:paraId="51ED5B54" w14:textId="6C6E653A" w:rsidR="0085350B" w:rsidRPr="00990057" w:rsidRDefault="0085350B" w:rsidP="00D60546">
      <w:pPr>
        <w:rPr>
          <w:lang w:val="es-MX"/>
        </w:rPr>
      </w:pPr>
      <w:r w:rsidRPr="00990057">
        <w:rPr>
          <w:lang w:val="es-MX"/>
        </w:rPr>
        <w:t>a)</w:t>
      </w:r>
      <w:r w:rsidR="00D60546" w:rsidRPr="00990057">
        <w:rPr>
          <w:lang w:val="es-MX"/>
        </w:rPr>
        <w:t xml:space="preserve"> </w:t>
      </w:r>
      <w:r w:rsidRPr="00990057">
        <w:rPr>
          <w:lang w:val="es-MX"/>
        </w:rPr>
        <w:t xml:space="preserve">Porque las niñas </w:t>
      </w:r>
      <w:r w:rsidR="00D6016F" w:rsidRPr="00990057">
        <w:rPr>
          <w:lang w:val="es-MX"/>
        </w:rPr>
        <w:t>deben elegir la carrera o trabajo que les digan sus padres</w:t>
      </w:r>
      <w:r w:rsidRPr="00990057">
        <w:rPr>
          <w:lang w:val="es-MX"/>
        </w:rPr>
        <w:t>.</w:t>
      </w:r>
    </w:p>
    <w:p w14:paraId="69EE7D32" w14:textId="4BB939A4" w:rsidR="0085350B" w:rsidRPr="00990057" w:rsidRDefault="0085350B" w:rsidP="00D60546">
      <w:pPr>
        <w:rPr>
          <w:lang w:val="es-MX"/>
        </w:rPr>
      </w:pPr>
      <w:r w:rsidRPr="00990057">
        <w:rPr>
          <w:lang w:val="es-MX"/>
        </w:rPr>
        <w:t>b)</w:t>
      </w:r>
      <w:r w:rsidR="00D60546" w:rsidRPr="00990057">
        <w:rPr>
          <w:lang w:val="es-MX"/>
        </w:rPr>
        <w:t xml:space="preserve"> Porque hay trabajos </w:t>
      </w:r>
      <w:r w:rsidR="00B10CDB" w:rsidRPr="00990057">
        <w:rPr>
          <w:lang w:val="es-MX"/>
        </w:rPr>
        <w:t xml:space="preserve">aptos </w:t>
      </w:r>
      <w:r w:rsidR="00D60546" w:rsidRPr="00990057">
        <w:rPr>
          <w:lang w:val="es-MX"/>
        </w:rPr>
        <w:t>para mujeres y otros solo para hombres.</w:t>
      </w:r>
      <w:r w:rsidR="00D60546" w:rsidRPr="00990057">
        <w:rPr>
          <w:lang w:val="es-MX"/>
        </w:rPr>
        <w:br/>
      </w:r>
      <w:r w:rsidRPr="00990057">
        <w:rPr>
          <w:lang w:val="es-MX"/>
        </w:rPr>
        <w:t>c)</w:t>
      </w:r>
      <w:r w:rsidR="00D60546" w:rsidRPr="00990057">
        <w:rPr>
          <w:lang w:val="es-MX"/>
        </w:rPr>
        <w:t xml:space="preserve"> </w:t>
      </w:r>
      <w:r w:rsidRPr="00990057">
        <w:rPr>
          <w:lang w:val="es-MX"/>
        </w:rPr>
        <w:t>Porque hombres y mujeres pueden hacer cualquier trabajo.</w:t>
      </w:r>
    </w:p>
    <w:p w14:paraId="76578F65" w14:textId="6B37AA52" w:rsidR="00D60546" w:rsidRPr="00990057" w:rsidRDefault="0085350B" w:rsidP="00D60546">
      <w:pPr>
        <w:rPr>
          <w:lang w:val="es-MX"/>
        </w:rPr>
      </w:pPr>
      <w:r w:rsidRPr="00990057">
        <w:rPr>
          <w:lang w:val="es-MX"/>
        </w:rPr>
        <w:t>d)</w:t>
      </w:r>
      <w:r w:rsidR="00D60546" w:rsidRPr="00990057">
        <w:rPr>
          <w:lang w:val="es-MX"/>
        </w:rPr>
        <w:t xml:space="preserve"> Porque </w:t>
      </w:r>
      <w:r w:rsidRPr="00990057">
        <w:rPr>
          <w:lang w:val="es-MX"/>
        </w:rPr>
        <w:t>hay</w:t>
      </w:r>
      <w:r w:rsidR="00D60546" w:rsidRPr="00990057">
        <w:rPr>
          <w:lang w:val="es-MX"/>
        </w:rPr>
        <w:t xml:space="preserve"> trabajos</w:t>
      </w:r>
      <w:r w:rsidRPr="00990057">
        <w:rPr>
          <w:lang w:val="es-MX"/>
        </w:rPr>
        <w:t xml:space="preserve"> que sólo son</w:t>
      </w:r>
      <w:r w:rsidR="00D60546" w:rsidRPr="00990057">
        <w:rPr>
          <w:lang w:val="es-MX"/>
        </w:rPr>
        <w:t xml:space="preserve"> importantes para los hombres.</w:t>
      </w:r>
    </w:p>
    <w:p w14:paraId="335D2CEC" w14:textId="77777777" w:rsidR="00D60546" w:rsidRPr="00990057" w:rsidRDefault="00D60546" w:rsidP="0076419F">
      <w:pPr>
        <w:rPr>
          <w:lang w:val="es-MX"/>
        </w:rPr>
      </w:pPr>
    </w:p>
    <w:p w14:paraId="0A3BCF01" w14:textId="77777777" w:rsidR="00727FC9" w:rsidRPr="00990057" w:rsidRDefault="00727FC9" w:rsidP="00727FC9">
      <w:pPr>
        <w:jc w:val="both"/>
        <w:rPr>
          <w:lang w:val="es-MX"/>
        </w:rPr>
      </w:pPr>
    </w:p>
    <w:p w14:paraId="6D2248D5" w14:textId="77777777" w:rsidR="00727FC9" w:rsidRPr="00990057" w:rsidRDefault="00727FC9" w:rsidP="00727FC9">
      <w:pPr>
        <w:jc w:val="both"/>
        <w:rPr>
          <w:lang w:val="es-MX"/>
        </w:rPr>
      </w:pPr>
      <w:r w:rsidRPr="00990057">
        <w:rPr>
          <w:lang w:val="es-MX"/>
        </w:rPr>
        <w:br/>
      </w:r>
    </w:p>
    <w:p w14:paraId="6A7E3DE2" w14:textId="7BE72278" w:rsidR="00727FC9" w:rsidRPr="00990057" w:rsidRDefault="00727FC9" w:rsidP="00727FC9">
      <w:pPr>
        <w:jc w:val="both"/>
        <w:rPr>
          <w:lang w:val="es-MX"/>
        </w:rPr>
      </w:pPr>
      <w:r w:rsidRPr="00990057">
        <w:rPr>
          <w:lang w:val="es-MX"/>
        </w:rPr>
        <w:lastRenderedPageBreak/>
        <w:t>3.-Es un principio que aboga por que las personas tengan las mismas posibilidades</w:t>
      </w:r>
    </w:p>
    <w:p w14:paraId="29EC1AF2" w14:textId="3026073D" w:rsidR="00851E26" w:rsidRPr="00990057" w:rsidRDefault="00727FC9" w:rsidP="00777D7F">
      <w:pPr>
        <w:jc w:val="both"/>
      </w:pPr>
      <w:r w:rsidRPr="00990057">
        <w:rPr>
          <w:lang w:val="es-MX"/>
        </w:rPr>
        <w:t>y oportunidades para desarrollarse y participar en la vida social.</w:t>
      </w:r>
    </w:p>
    <w:tbl>
      <w:tblPr>
        <w:tblStyle w:val="Tablaconcuadrcula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5123"/>
      </w:tblGrid>
      <w:tr w:rsidR="00777D7F" w:rsidRPr="00990057" w14:paraId="52001DED" w14:textId="77777777" w:rsidTr="00426298">
        <w:tc>
          <w:tcPr>
            <w:tcW w:w="5122" w:type="dxa"/>
            <w:hideMark/>
          </w:tcPr>
          <w:p w14:paraId="5D844477" w14:textId="416A9013" w:rsidR="00777D7F" w:rsidRPr="00990057" w:rsidRDefault="00777D7F" w:rsidP="006A2053">
            <w:pPr>
              <w:jc w:val="both"/>
            </w:pPr>
            <w:r w:rsidRPr="00990057">
              <w:t xml:space="preserve">a) </w:t>
            </w:r>
            <w:r w:rsidR="00313F79" w:rsidRPr="00990057">
              <w:t>Exclusión</w:t>
            </w:r>
          </w:p>
        </w:tc>
        <w:tc>
          <w:tcPr>
            <w:tcW w:w="5123" w:type="dxa"/>
            <w:hideMark/>
          </w:tcPr>
          <w:p w14:paraId="3643617F" w14:textId="668A037C" w:rsidR="00777D7F" w:rsidRPr="00990057" w:rsidRDefault="00777D7F" w:rsidP="006A2053">
            <w:pPr>
              <w:jc w:val="both"/>
            </w:pPr>
            <w:r w:rsidRPr="00990057">
              <w:t xml:space="preserve">c) </w:t>
            </w:r>
            <w:r w:rsidR="0014312F" w:rsidRPr="00990057">
              <w:t>Equidad de género</w:t>
            </w:r>
          </w:p>
        </w:tc>
      </w:tr>
      <w:tr w:rsidR="00777D7F" w:rsidRPr="00990057" w14:paraId="1A42C3A6" w14:textId="77777777" w:rsidTr="00426298">
        <w:tc>
          <w:tcPr>
            <w:tcW w:w="5122" w:type="dxa"/>
            <w:hideMark/>
          </w:tcPr>
          <w:p w14:paraId="6988F04D" w14:textId="0BA1FABB" w:rsidR="00777D7F" w:rsidRPr="00990057" w:rsidRDefault="00777D7F" w:rsidP="006A2053">
            <w:pPr>
              <w:jc w:val="both"/>
            </w:pPr>
            <w:r w:rsidRPr="00990057">
              <w:t xml:space="preserve">b) </w:t>
            </w:r>
            <w:r w:rsidR="00313F79" w:rsidRPr="00990057">
              <w:t>Interculturalidad</w:t>
            </w:r>
          </w:p>
        </w:tc>
        <w:tc>
          <w:tcPr>
            <w:tcW w:w="5123" w:type="dxa"/>
            <w:hideMark/>
          </w:tcPr>
          <w:p w14:paraId="4577A6B2" w14:textId="69890A15" w:rsidR="00777D7F" w:rsidRPr="00990057" w:rsidRDefault="00777D7F" w:rsidP="006A2053">
            <w:pPr>
              <w:jc w:val="both"/>
              <w:rPr>
                <w:lang w:val="es-MX"/>
              </w:rPr>
            </w:pPr>
            <w:r w:rsidRPr="00990057">
              <w:t xml:space="preserve">d) </w:t>
            </w:r>
            <w:r w:rsidR="00313F79" w:rsidRPr="00990057">
              <w:t>Inclusión</w:t>
            </w:r>
          </w:p>
        </w:tc>
      </w:tr>
    </w:tbl>
    <w:p w14:paraId="56AF2D51" w14:textId="77777777" w:rsidR="00777D7F" w:rsidRPr="00990057" w:rsidRDefault="00777D7F" w:rsidP="00777D7F">
      <w:pPr>
        <w:jc w:val="both"/>
      </w:pPr>
    </w:p>
    <w:p w14:paraId="7D7FFE0C" w14:textId="599C8F10" w:rsidR="00761EA0" w:rsidRPr="00990057" w:rsidRDefault="00313F79" w:rsidP="00A70295">
      <w:pPr>
        <w:jc w:val="both"/>
      </w:pPr>
      <w:r w:rsidRPr="00990057">
        <w:t>4</w:t>
      </w:r>
      <w:r w:rsidR="00777D7F" w:rsidRPr="00990057">
        <w:t xml:space="preserve">.- </w:t>
      </w:r>
      <w:r w:rsidR="00A11FC9" w:rsidRPr="00990057">
        <w:t xml:space="preserve">Son </w:t>
      </w:r>
      <w:r w:rsidRPr="00990057">
        <w:t>implicaciones de la inclusión</w:t>
      </w:r>
      <w:r w:rsidR="00777D7F" w:rsidRPr="00990057">
        <w:t xml:space="preserve">, </w:t>
      </w:r>
      <w:r w:rsidR="00777D7F" w:rsidRPr="00990057">
        <w:rPr>
          <w:b/>
          <w:bCs/>
          <w:u w:val="single"/>
        </w:rPr>
        <w:t>excepto</w:t>
      </w:r>
      <w:r w:rsidR="00777D7F" w:rsidRPr="00990057">
        <w:t xml:space="preserve">: </w:t>
      </w:r>
    </w:p>
    <w:p w14:paraId="1AD23FBC" w14:textId="0B256BBD" w:rsidR="00FC6707" w:rsidRPr="00990057" w:rsidRDefault="00FC6707" w:rsidP="00667D8A">
      <w:pPr>
        <w:pStyle w:val="Prrafodelista"/>
        <w:numPr>
          <w:ilvl w:val="0"/>
          <w:numId w:val="6"/>
        </w:numPr>
        <w:jc w:val="both"/>
      </w:pPr>
      <w:r w:rsidRPr="00990057">
        <w:rPr>
          <w:lang w:val="es-MX"/>
        </w:rPr>
        <w:t>Que niñas y niños tengan la posibilidad de participar por igual en las actividades y los juegos.</w:t>
      </w:r>
    </w:p>
    <w:p w14:paraId="420DB055" w14:textId="21DEB866" w:rsidR="00426298" w:rsidRPr="00990057" w:rsidRDefault="00FC6707" w:rsidP="003F5DDD">
      <w:pPr>
        <w:pStyle w:val="Prrafodelista"/>
        <w:numPr>
          <w:ilvl w:val="0"/>
          <w:numId w:val="6"/>
        </w:numPr>
        <w:jc w:val="both"/>
      </w:pPr>
      <w:r w:rsidRPr="00990057">
        <w:t>Que niñas y niños participen en actividades sin importar sus habilidades, características físicas o cualquier otra condición.</w:t>
      </w:r>
    </w:p>
    <w:p w14:paraId="3371ADDC" w14:textId="24157E5D" w:rsidR="00FC6707" w:rsidRPr="00990057" w:rsidRDefault="00FC6707" w:rsidP="001479C5">
      <w:pPr>
        <w:pStyle w:val="Prrafodelista"/>
        <w:numPr>
          <w:ilvl w:val="0"/>
          <w:numId w:val="6"/>
        </w:numPr>
        <w:jc w:val="both"/>
      </w:pPr>
      <w:r w:rsidRPr="00990057">
        <w:t>Que los niños y niñas tengan acceso a la educación sin distinción de clase social, lugar de residencia, género, lengua, origen étnico.</w:t>
      </w:r>
    </w:p>
    <w:p w14:paraId="573DF9D3" w14:textId="61CBC6EA" w:rsidR="00246770" w:rsidRPr="00990057" w:rsidRDefault="00CD52C4" w:rsidP="00246770">
      <w:pPr>
        <w:pStyle w:val="Prrafodelista"/>
        <w:numPr>
          <w:ilvl w:val="0"/>
          <w:numId w:val="6"/>
        </w:numPr>
        <w:jc w:val="both"/>
      </w:pPr>
      <w:r w:rsidRPr="00990057">
        <w:t>Que a las niñas se les d</w:t>
      </w:r>
      <w:r w:rsidR="00990057" w:rsidRPr="00990057">
        <w:t>é</w:t>
      </w:r>
      <w:r w:rsidRPr="00990057">
        <w:t xml:space="preserve"> mayor número de oportunidades para estudiar porque son menos fuertes.</w:t>
      </w:r>
    </w:p>
    <w:p w14:paraId="3AE1652E" w14:textId="77777777" w:rsidR="00FC6707" w:rsidRPr="00990057" w:rsidRDefault="00FC6707" w:rsidP="00FC6707">
      <w:pPr>
        <w:pStyle w:val="Prrafodelista"/>
        <w:ind w:left="360"/>
        <w:jc w:val="both"/>
      </w:pPr>
    </w:p>
    <w:p w14:paraId="38C32F0E" w14:textId="24D5AFD0" w:rsidR="00246770" w:rsidRPr="00990057" w:rsidRDefault="00505C73" w:rsidP="00246770">
      <w:pPr>
        <w:jc w:val="both"/>
      </w:pPr>
      <w:r w:rsidRPr="00990057">
        <w:t>5</w:t>
      </w:r>
      <w:r w:rsidR="00246770" w:rsidRPr="00990057">
        <w:t xml:space="preserve">.- </w:t>
      </w:r>
      <w:r w:rsidR="00ED14A9" w:rsidRPr="00990057">
        <w:t>En la escuela “Héroes de la Independencia” durante</w:t>
      </w:r>
      <w:r w:rsidR="00ED14A9" w:rsidRPr="00990057">
        <w:rPr>
          <w:lang w:val="es-MX"/>
        </w:rPr>
        <w:t xml:space="preserve"> el recreo, todos los niños y niñas pueden jugar fútbol, saltar la cuerda o participar en cualquier juego, además </w:t>
      </w:r>
      <w:r w:rsidR="00ED14A9" w:rsidRPr="00990057">
        <w:t>en los salones se</w:t>
      </w:r>
      <w:r w:rsidR="00ED14A9" w:rsidRPr="00990057">
        <w:rPr>
          <w:lang w:val="es-MX"/>
        </w:rPr>
        <w:t xml:space="preserve"> asigna responsabilidades, como borrar el pizarrón, repartir materiales o acomodar las sillas a todos los estudiantes, sin importar si son niños o niñas. ¿Qué principio se práctica en esta escuela?</w:t>
      </w:r>
    </w:p>
    <w:tbl>
      <w:tblPr>
        <w:tblStyle w:val="Tablaconcuadrcula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5123"/>
      </w:tblGrid>
      <w:tr w:rsidR="00246770" w:rsidRPr="00990057" w14:paraId="1A589F48" w14:textId="77777777" w:rsidTr="00D71363">
        <w:tc>
          <w:tcPr>
            <w:tcW w:w="5122" w:type="dxa"/>
            <w:hideMark/>
          </w:tcPr>
          <w:p w14:paraId="2075905C" w14:textId="48FD5A0D" w:rsidR="00246770" w:rsidRPr="00990057" w:rsidRDefault="00246770" w:rsidP="00D71363">
            <w:pPr>
              <w:jc w:val="both"/>
            </w:pPr>
            <w:r w:rsidRPr="00990057">
              <w:t xml:space="preserve">a) </w:t>
            </w:r>
            <w:r w:rsidR="00ED14A9" w:rsidRPr="00990057">
              <w:t>E</w:t>
            </w:r>
            <w:r w:rsidRPr="00990057">
              <w:t>stereotipo de género</w:t>
            </w:r>
          </w:p>
        </w:tc>
        <w:tc>
          <w:tcPr>
            <w:tcW w:w="5123" w:type="dxa"/>
            <w:hideMark/>
          </w:tcPr>
          <w:p w14:paraId="592FD058" w14:textId="28F1AC01" w:rsidR="00246770" w:rsidRPr="00990057" w:rsidRDefault="00246770" w:rsidP="00D71363">
            <w:pPr>
              <w:jc w:val="both"/>
            </w:pPr>
            <w:r w:rsidRPr="00990057">
              <w:t xml:space="preserve">c) </w:t>
            </w:r>
            <w:r w:rsidR="00ED14A9" w:rsidRPr="00990057">
              <w:t>Inclusión</w:t>
            </w:r>
          </w:p>
        </w:tc>
      </w:tr>
      <w:tr w:rsidR="00246770" w:rsidRPr="00990057" w14:paraId="7C71D371" w14:textId="77777777" w:rsidTr="00D71363">
        <w:tc>
          <w:tcPr>
            <w:tcW w:w="5122" w:type="dxa"/>
            <w:hideMark/>
          </w:tcPr>
          <w:p w14:paraId="54E3426E" w14:textId="778325D4" w:rsidR="00246770" w:rsidRPr="00990057" w:rsidRDefault="00246770" w:rsidP="00D71363">
            <w:pPr>
              <w:jc w:val="both"/>
            </w:pPr>
            <w:r w:rsidRPr="00990057">
              <w:t>b)</w:t>
            </w:r>
            <w:r w:rsidR="00ED14A9" w:rsidRPr="00990057">
              <w:t xml:space="preserve"> I</w:t>
            </w:r>
            <w:r w:rsidRPr="00990057">
              <w:t>gualdad de género</w:t>
            </w:r>
          </w:p>
        </w:tc>
        <w:tc>
          <w:tcPr>
            <w:tcW w:w="5123" w:type="dxa"/>
            <w:hideMark/>
          </w:tcPr>
          <w:p w14:paraId="2D78556C" w14:textId="027DD40D" w:rsidR="00246770" w:rsidRPr="00990057" w:rsidRDefault="00246770" w:rsidP="00D71363">
            <w:pPr>
              <w:jc w:val="both"/>
              <w:rPr>
                <w:lang w:val="es-MX"/>
              </w:rPr>
            </w:pPr>
            <w:r w:rsidRPr="00990057">
              <w:t xml:space="preserve">d) </w:t>
            </w:r>
            <w:r w:rsidR="00ED14A9" w:rsidRPr="00990057">
              <w:t>Diferencia</w:t>
            </w:r>
            <w:r w:rsidRPr="00990057">
              <w:t xml:space="preserve"> de género</w:t>
            </w:r>
          </w:p>
        </w:tc>
      </w:tr>
    </w:tbl>
    <w:p w14:paraId="530FC77E" w14:textId="77777777" w:rsidR="00246770" w:rsidRPr="00990057" w:rsidRDefault="00246770" w:rsidP="00246770">
      <w:pPr>
        <w:jc w:val="both"/>
      </w:pPr>
    </w:p>
    <w:p w14:paraId="635573F7" w14:textId="650CE42C" w:rsidR="00271F5A" w:rsidRPr="00990057" w:rsidRDefault="00271F5A" w:rsidP="00246770">
      <w:pPr>
        <w:jc w:val="both"/>
      </w:pPr>
      <w:r w:rsidRPr="00990057">
        <w:t xml:space="preserve">6.- María es una </w:t>
      </w:r>
      <w:r w:rsidR="00990057" w:rsidRPr="00990057">
        <w:t xml:space="preserve">niña </w:t>
      </w:r>
      <w:r w:rsidRPr="00990057">
        <w:t xml:space="preserve">que ingresó al 3° grado en la escuela “Miguel Hidalgo”, su lengua materna es el </w:t>
      </w:r>
      <w:r w:rsidR="008119B1" w:rsidRPr="00990057">
        <w:t>náhuatl</w:t>
      </w:r>
      <w:r w:rsidRPr="00990057">
        <w:t>. Sus compañeros y su maestra la ayudan para interpretar palabras en español, hacen que participe en los juegos y le explican las actividades para que se sienta parte del grupo. La situación es un ejemplo de:</w:t>
      </w:r>
    </w:p>
    <w:tbl>
      <w:tblPr>
        <w:tblStyle w:val="Tablaconcuadrcula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5123"/>
      </w:tblGrid>
      <w:tr w:rsidR="00271F5A" w:rsidRPr="00990057" w14:paraId="0B645C2D" w14:textId="77777777" w:rsidTr="00D670D2">
        <w:tc>
          <w:tcPr>
            <w:tcW w:w="5122" w:type="dxa"/>
            <w:hideMark/>
          </w:tcPr>
          <w:p w14:paraId="57033063" w14:textId="604E8C94" w:rsidR="00271F5A" w:rsidRPr="00990057" w:rsidRDefault="00271F5A" w:rsidP="00D670D2">
            <w:pPr>
              <w:jc w:val="both"/>
            </w:pPr>
            <w:r w:rsidRPr="00990057">
              <w:t xml:space="preserve">a) </w:t>
            </w:r>
            <w:r w:rsidR="004B3BD0" w:rsidRPr="00990057">
              <w:t>Inclusión</w:t>
            </w:r>
          </w:p>
        </w:tc>
        <w:tc>
          <w:tcPr>
            <w:tcW w:w="5123" w:type="dxa"/>
            <w:hideMark/>
          </w:tcPr>
          <w:p w14:paraId="30641AC9" w14:textId="5B11BCB8" w:rsidR="00271F5A" w:rsidRPr="00990057" w:rsidRDefault="00271F5A" w:rsidP="00D670D2">
            <w:pPr>
              <w:jc w:val="both"/>
            </w:pPr>
            <w:r w:rsidRPr="00990057">
              <w:t>c) Igualdad de género</w:t>
            </w:r>
          </w:p>
        </w:tc>
      </w:tr>
      <w:tr w:rsidR="00271F5A" w:rsidRPr="00990057" w14:paraId="5F85CA27" w14:textId="77777777" w:rsidTr="00D670D2">
        <w:tc>
          <w:tcPr>
            <w:tcW w:w="5122" w:type="dxa"/>
            <w:hideMark/>
          </w:tcPr>
          <w:p w14:paraId="2430E4F2" w14:textId="7FA461F2" w:rsidR="00271F5A" w:rsidRPr="00990057" w:rsidRDefault="00271F5A" w:rsidP="00D670D2">
            <w:pPr>
              <w:jc w:val="both"/>
            </w:pPr>
            <w:r w:rsidRPr="00990057">
              <w:t xml:space="preserve">b) </w:t>
            </w:r>
            <w:r w:rsidR="004B3BD0" w:rsidRPr="00990057">
              <w:t>Exclusión</w:t>
            </w:r>
          </w:p>
        </w:tc>
        <w:tc>
          <w:tcPr>
            <w:tcW w:w="5123" w:type="dxa"/>
            <w:hideMark/>
          </w:tcPr>
          <w:p w14:paraId="02CBCD0B" w14:textId="3DDCBAC7" w:rsidR="00271F5A" w:rsidRPr="00990057" w:rsidRDefault="00271F5A" w:rsidP="00D670D2">
            <w:pPr>
              <w:jc w:val="both"/>
              <w:rPr>
                <w:lang w:val="es-MX"/>
              </w:rPr>
            </w:pPr>
            <w:r w:rsidRPr="00990057">
              <w:t>d) Equidad de género</w:t>
            </w:r>
          </w:p>
        </w:tc>
      </w:tr>
    </w:tbl>
    <w:p w14:paraId="45653731" w14:textId="77777777" w:rsidR="00271F5A" w:rsidRPr="00990057" w:rsidRDefault="00271F5A" w:rsidP="00246770">
      <w:pPr>
        <w:jc w:val="both"/>
      </w:pPr>
    </w:p>
    <w:p w14:paraId="5D24E389" w14:textId="77777777" w:rsidR="00FD5B88" w:rsidRPr="00990057" w:rsidRDefault="00F57F93" w:rsidP="00FD5B88">
      <w:pPr>
        <w:rPr>
          <w:lang w:val="es-MX"/>
        </w:rPr>
      </w:pPr>
      <w:r w:rsidRPr="00990057">
        <w:t xml:space="preserve">7.- </w:t>
      </w:r>
      <w:r w:rsidR="00FD5B88" w:rsidRPr="00990057">
        <w:rPr>
          <w:lang w:val="es-MX"/>
        </w:rPr>
        <w:t>¿Por qué es importante la igualdad de género en la escuela?</w:t>
      </w:r>
    </w:p>
    <w:p w14:paraId="4F6953CD" w14:textId="0BF8A749" w:rsidR="00990057" w:rsidRPr="00990057" w:rsidRDefault="004B3BD0" w:rsidP="00990057">
      <w:pPr>
        <w:pStyle w:val="Prrafodelista"/>
        <w:numPr>
          <w:ilvl w:val="0"/>
          <w:numId w:val="7"/>
        </w:numPr>
        <w:jc w:val="both"/>
        <w:rPr>
          <w:lang w:val="es-MX"/>
        </w:rPr>
      </w:pPr>
      <w:r w:rsidRPr="00990057">
        <w:rPr>
          <w:lang w:val="es-MX"/>
        </w:rPr>
        <w:t>Porque es importante que las niñas hagan las actividades que son acordes a su género y no se vayan a lastimar.</w:t>
      </w:r>
    </w:p>
    <w:p w14:paraId="12C31BD9" w14:textId="77777777" w:rsidR="00990057" w:rsidRPr="00990057" w:rsidRDefault="00FD5B88" w:rsidP="00990057">
      <w:pPr>
        <w:pStyle w:val="Prrafodelista"/>
        <w:numPr>
          <w:ilvl w:val="0"/>
          <w:numId w:val="7"/>
        </w:numPr>
        <w:jc w:val="both"/>
        <w:rPr>
          <w:lang w:val="es-MX"/>
        </w:rPr>
      </w:pPr>
      <w:r w:rsidRPr="00990057">
        <w:rPr>
          <w:lang w:val="es-MX"/>
        </w:rPr>
        <w:t>Porque es importante que los niños jueguen ciertos deportes para no lastimar a las niñas.</w:t>
      </w:r>
    </w:p>
    <w:p w14:paraId="117388A7" w14:textId="0AB41DC5" w:rsidR="00990057" w:rsidRPr="00990057" w:rsidRDefault="004B3BD0" w:rsidP="00990057">
      <w:pPr>
        <w:pStyle w:val="Prrafodelista"/>
        <w:numPr>
          <w:ilvl w:val="0"/>
          <w:numId w:val="7"/>
        </w:numPr>
        <w:jc w:val="both"/>
        <w:rPr>
          <w:lang w:val="es-MX"/>
        </w:rPr>
      </w:pPr>
      <w:r w:rsidRPr="00990057">
        <w:rPr>
          <w:lang w:val="es-MX"/>
        </w:rPr>
        <w:t xml:space="preserve">Porque es necesario que </w:t>
      </w:r>
      <w:proofErr w:type="gramStart"/>
      <w:r w:rsidRPr="00990057">
        <w:rPr>
          <w:lang w:val="es-MX"/>
        </w:rPr>
        <w:t>l</w:t>
      </w:r>
      <w:r w:rsidR="00990057" w:rsidRPr="00990057">
        <w:rPr>
          <w:lang w:val="es-MX"/>
        </w:rPr>
        <w:t>o</w:t>
      </w:r>
      <w:r w:rsidRPr="00990057">
        <w:rPr>
          <w:lang w:val="es-MX"/>
        </w:rPr>
        <w:t>s niños y las niñas</w:t>
      </w:r>
      <w:proofErr w:type="gramEnd"/>
      <w:r w:rsidRPr="00990057">
        <w:rPr>
          <w:lang w:val="es-MX"/>
        </w:rPr>
        <w:t xml:space="preserve"> tengan las mismas oportunidades.</w:t>
      </w:r>
    </w:p>
    <w:p w14:paraId="6B39DD07" w14:textId="1B150BD4" w:rsidR="00FD5B88" w:rsidRPr="00990057" w:rsidRDefault="00FD5B88" w:rsidP="00990057">
      <w:pPr>
        <w:pStyle w:val="Prrafodelista"/>
        <w:numPr>
          <w:ilvl w:val="0"/>
          <w:numId w:val="7"/>
        </w:numPr>
        <w:jc w:val="both"/>
        <w:rPr>
          <w:lang w:val="es-MX"/>
        </w:rPr>
      </w:pPr>
      <w:r w:rsidRPr="00990057">
        <w:rPr>
          <w:lang w:val="es-MX"/>
        </w:rPr>
        <w:t>Porque las niñas y los niños deben hacer las actividades para las que fueron asignados por su fuerza y edad.</w:t>
      </w:r>
    </w:p>
    <w:p w14:paraId="01F40514" w14:textId="25E142B7" w:rsidR="00777D7F" w:rsidRPr="00990057" w:rsidRDefault="00777D7F" w:rsidP="00777D7F">
      <w:pPr>
        <w:jc w:val="both"/>
      </w:pPr>
    </w:p>
    <w:p w14:paraId="02AEC52F" w14:textId="77777777" w:rsidR="00F57F93" w:rsidRPr="00990057" w:rsidRDefault="00F57F93" w:rsidP="00777D7F">
      <w:pPr>
        <w:jc w:val="both"/>
      </w:pPr>
    </w:p>
    <w:p w14:paraId="7E7BF6C3" w14:textId="6153B587" w:rsidR="00F57F93" w:rsidRPr="00990057" w:rsidRDefault="00B6027C" w:rsidP="00777D7F">
      <w:pPr>
        <w:jc w:val="both"/>
      </w:pPr>
      <w:r w:rsidRPr="00990057">
        <w:lastRenderedPageBreak/>
        <w:t>8.-¿Por qué es importante la inclusión en el aula?</w:t>
      </w:r>
    </w:p>
    <w:p w14:paraId="45A89465" w14:textId="7695C29C" w:rsidR="00B6027C" w:rsidRPr="00990057" w:rsidRDefault="00B6027C" w:rsidP="00B6027C">
      <w:pPr>
        <w:jc w:val="both"/>
      </w:pPr>
      <w:r w:rsidRPr="00990057">
        <w:t>a) Porque solo los mejores estudiantes merecen atención por su esfuerzo.</w:t>
      </w:r>
    </w:p>
    <w:p w14:paraId="6F51BD15" w14:textId="6193DBA5" w:rsidR="00B6027C" w:rsidRPr="00990057" w:rsidRDefault="00B6027C" w:rsidP="00B6027C">
      <w:pPr>
        <w:jc w:val="both"/>
      </w:pPr>
      <w:r w:rsidRPr="00990057">
        <w:t>b) Porque solo los niños que más aprenden deben ser escuchados.</w:t>
      </w:r>
    </w:p>
    <w:p w14:paraId="2DCFB907" w14:textId="5C5F9FC3" w:rsidR="00B6027C" w:rsidRPr="00990057" w:rsidRDefault="00B6027C" w:rsidP="00B6027C">
      <w:pPr>
        <w:jc w:val="both"/>
      </w:pPr>
      <w:r w:rsidRPr="00990057">
        <w:t xml:space="preserve">c) Porque es mejor que cada uno juegue y estudie </w:t>
      </w:r>
      <w:r w:rsidR="00180682" w:rsidRPr="00990057">
        <w:t>de acuerdo con</w:t>
      </w:r>
      <w:r w:rsidRPr="00990057">
        <w:t xml:space="preserve"> sus capacidades.</w:t>
      </w:r>
    </w:p>
    <w:p w14:paraId="1B9EE284" w14:textId="62F64C6F" w:rsidR="00B6027C" w:rsidRPr="00990057" w:rsidRDefault="00B6027C" w:rsidP="00B6027C">
      <w:pPr>
        <w:jc w:val="both"/>
      </w:pPr>
      <w:r w:rsidRPr="00990057">
        <w:t xml:space="preserve">d) Porque los niños y las niñas tienen derecho a aprender y participar juntos. </w:t>
      </w:r>
    </w:p>
    <w:p w14:paraId="1BE9B571" w14:textId="77777777" w:rsidR="00F57F93" w:rsidRPr="00990057" w:rsidRDefault="00F57F93" w:rsidP="00777D7F">
      <w:pPr>
        <w:jc w:val="both"/>
      </w:pPr>
    </w:p>
    <w:p w14:paraId="5B5040DE" w14:textId="34F061D2" w:rsidR="00F57F93" w:rsidRPr="00990057" w:rsidRDefault="00DC4018" w:rsidP="00777D7F">
      <w:pPr>
        <w:jc w:val="both"/>
      </w:pPr>
      <w:r w:rsidRPr="00990057">
        <w:t>9.- ¿Cómo se puede practicar la igualdad de género en la familia?</w:t>
      </w:r>
    </w:p>
    <w:p w14:paraId="1EE665DF" w14:textId="0ABD05D9" w:rsidR="00DC4018" w:rsidRPr="00990057" w:rsidRDefault="00DC4018" w:rsidP="00DC4018">
      <w:r w:rsidRPr="00990057">
        <w:t>a) Compartiendo las tareas del hogar entre todos los miembros de la familia.</w:t>
      </w:r>
      <w:r w:rsidRPr="00990057">
        <w:br/>
        <w:t xml:space="preserve">b) Dejando que solo las niñas cocinen y los niños jueguen </w:t>
      </w:r>
      <w:r w:rsidR="00180682" w:rsidRPr="00990057">
        <w:t>para evitar problemas</w:t>
      </w:r>
      <w:r w:rsidRPr="00990057">
        <w:t>.</w:t>
      </w:r>
      <w:r w:rsidRPr="00990057">
        <w:br/>
        <w:t>c) Diciendo que hay juegos solo para niños y otros solo para niñas.</w:t>
      </w:r>
      <w:r w:rsidRPr="00990057">
        <w:br/>
        <w:t xml:space="preserve">d) </w:t>
      </w:r>
      <w:r w:rsidR="00180682" w:rsidRPr="00990057">
        <w:t>P</w:t>
      </w:r>
      <w:r w:rsidRPr="00990057">
        <w:t>ermitiendo que</w:t>
      </w:r>
      <w:r w:rsidR="00180682" w:rsidRPr="00990057">
        <w:t xml:space="preserve"> sólo los niños emitan su opinión sobre asuntos de importancia.</w:t>
      </w:r>
    </w:p>
    <w:p w14:paraId="0B8E0BC8" w14:textId="77777777" w:rsidR="00DC4018" w:rsidRPr="00990057" w:rsidRDefault="00DC4018" w:rsidP="00777D7F">
      <w:pPr>
        <w:jc w:val="both"/>
      </w:pPr>
    </w:p>
    <w:p w14:paraId="61B0D1D5" w14:textId="45C16B17" w:rsidR="00F304E0" w:rsidRPr="00990057" w:rsidRDefault="00F304E0" w:rsidP="003D0A49">
      <w:pPr>
        <w:rPr>
          <w:lang w:val="es-MX"/>
        </w:rPr>
      </w:pPr>
      <w:r w:rsidRPr="00990057">
        <w:rPr>
          <w:lang w:val="es-MX"/>
        </w:rPr>
        <w:t>10.- ¿Cuál es una forma de practicar la igualdad de género en la escuela?</w:t>
      </w:r>
    </w:p>
    <w:p w14:paraId="576EB849" w14:textId="2B070312" w:rsidR="00F304E0" w:rsidRPr="00990057" w:rsidRDefault="003D0A49" w:rsidP="003D0A49">
      <w:pPr>
        <w:rPr>
          <w:lang w:val="es-MX"/>
        </w:rPr>
      </w:pPr>
      <w:r w:rsidRPr="00990057">
        <w:rPr>
          <w:lang w:val="es-MX"/>
        </w:rPr>
        <w:t>a</w:t>
      </w:r>
      <w:r w:rsidR="00F304E0" w:rsidRPr="00990057">
        <w:rPr>
          <w:lang w:val="es-MX"/>
        </w:rPr>
        <w:t xml:space="preserve">) </w:t>
      </w:r>
      <w:r w:rsidR="00BF59E6" w:rsidRPr="00990057">
        <w:rPr>
          <w:lang w:val="es-MX"/>
        </w:rPr>
        <w:t>Repartir tareas de acuerdo con el género y las capacidades que tienen.</w:t>
      </w:r>
      <w:r w:rsidR="00F304E0" w:rsidRPr="00990057">
        <w:rPr>
          <w:lang w:val="es-MX"/>
        </w:rPr>
        <w:br/>
      </w:r>
      <w:r w:rsidRPr="00990057">
        <w:rPr>
          <w:lang w:val="es-MX"/>
        </w:rPr>
        <w:t>b</w:t>
      </w:r>
      <w:r w:rsidR="00F304E0" w:rsidRPr="00990057">
        <w:rPr>
          <w:lang w:val="es-MX"/>
        </w:rPr>
        <w:t xml:space="preserve">) </w:t>
      </w:r>
      <w:r w:rsidR="00BF59E6" w:rsidRPr="00990057">
        <w:rPr>
          <w:lang w:val="es-MX"/>
        </w:rPr>
        <w:t xml:space="preserve">Dejar que todos participen en las actividades sin importar si son niños o niñas. </w:t>
      </w:r>
      <w:r w:rsidR="00F304E0" w:rsidRPr="00990057">
        <w:rPr>
          <w:lang w:val="es-MX"/>
        </w:rPr>
        <w:br/>
      </w:r>
      <w:r w:rsidRPr="00990057">
        <w:rPr>
          <w:lang w:val="es-MX"/>
        </w:rPr>
        <w:t>c</w:t>
      </w:r>
      <w:r w:rsidR="00F304E0" w:rsidRPr="00990057">
        <w:rPr>
          <w:lang w:val="es-MX"/>
        </w:rPr>
        <w:t>) Hacer que solo las niñas limpien el salón de clases</w:t>
      </w:r>
      <w:r w:rsidRPr="00990057">
        <w:rPr>
          <w:lang w:val="es-MX"/>
        </w:rPr>
        <w:t xml:space="preserve"> y los niños sólo observen</w:t>
      </w:r>
      <w:r w:rsidR="00F304E0" w:rsidRPr="00990057">
        <w:rPr>
          <w:lang w:val="es-MX"/>
        </w:rPr>
        <w:t>.</w:t>
      </w:r>
      <w:r w:rsidR="00F304E0" w:rsidRPr="00990057">
        <w:rPr>
          <w:lang w:val="es-MX"/>
        </w:rPr>
        <w:br/>
      </w:r>
      <w:r w:rsidRPr="00990057">
        <w:rPr>
          <w:lang w:val="es-MX"/>
        </w:rPr>
        <w:t>d</w:t>
      </w:r>
      <w:r w:rsidR="00F304E0" w:rsidRPr="00990057">
        <w:rPr>
          <w:lang w:val="es-MX"/>
        </w:rPr>
        <w:t xml:space="preserve">) </w:t>
      </w:r>
      <w:r w:rsidRPr="00990057">
        <w:rPr>
          <w:lang w:val="es-MX"/>
        </w:rPr>
        <w:t>Respetar las opiniones de las niñas</w:t>
      </w:r>
      <w:r w:rsidR="00D67AB2" w:rsidRPr="00990057">
        <w:rPr>
          <w:lang w:val="es-MX"/>
        </w:rPr>
        <w:t>, sólo</w:t>
      </w:r>
      <w:r w:rsidRPr="00990057">
        <w:rPr>
          <w:lang w:val="es-MX"/>
        </w:rPr>
        <w:t xml:space="preserve"> cuando </w:t>
      </w:r>
      <w:r w:rsidR="00D67AB2" w:rsidRPr="00990057">
        <w:rPr>
          <w:lang w:val="es-MX"/>
        </w:rPr>
        <w:t>no estén presente los niños.</w:t>
      </w:r>
    </w:p>
    <w:p w14:paraId="757520DF" w14:textId="77777777" w:rsidR="00DC4018" w:rsidRPr="00990057" w:rsidRDefault="00DC4018" w:rsidP="00777D7F">
      <w:pPr>
        <w:jc w:val="both"/>
      </w:pPr>
    </w:p>
    <w:p w14:paraId="7044A108" w14:textId="77777777" w:rsidR="00ED3319" w:rsidRPr="00990057" w:rsidRDefault="00ED3319" w:rsidP="002E5FA9"/>
    <w:p w14:paraId="6B325F6E" w14:textId="77777777" w:rsidR="005829DD" w:rsidRPr="00990057" w:rsidRDefault="005829DD" w:rsidP="002E5FA9"/>
    <w:p w14:paraId="1042A70C" w14:textId="77777777" w:rsidR="005829DD" w:rsidRPr="00990057" w:rsidRDefault="005829DD" w:rsidP="002E5FA9"/>
    <w:p w14:paraId="2852CC45" w14:textId="77777777" w:rsidR="005829DD" w:rsidRPr="00990057" w:rsidRDefault="005829DD" w:rsidP="002E5FA9"/>
    <w:p w14:paraId="5F85A708" w14:textId="77777777" w:rsidR="005829DD" w:rsidRPr="00990057" w:rsidRDefault="005829DD" w:rsidP="002E5FA9"/>
    <w:p w14:paraId="4D23EB14" w14:textId="77777777" w:rsidR="005829DD" w:rsidRPr="00990057" w:rsidRDefault="005829DD" w:rsidP="002E5FA9"/>
    <w:p w14:paraId="3827EE09" w14:textId="77777777" w:rsidR="005829DD" w:rsidRPr="00990057" w:rsidRDefault="005829DD" w:rsidP="002E5FA9"/>
    <w:p w14:paraId="3028D9D8" w14:textId="77777777" w:rsidR="005829DD" w:rsidRPr="00990057" w:rsidRDefault="005829DD" w:rsidP="002E5FA9"/>
    <w:p w14:paraId="0D6B806A" w14:textId="77777777" w:rsidR="005829DD" w:rsidRPr="00990057" w:rsidRDefault="005829DD" w:rsidP="002E5FA9"/>
    <w:p w14:paraId="1847057B" w14:textId="77777777" w:rsidR="005829DD" w:rsidRPr="00990057" w:rsidRDefault="005829DD" w:rsidP="002E5FA9"/>
    <w:p w14:paraId="51B39198" w14:textId="77777777" w:rsidR="005829DD" w:rsidRPr="00990057" w:rsidRDefault="005829DD" w:rsidP="002E5FA9"/>
    <w:p w14:paraId="2AA24816" w14:textId="77777777" w:rsidR="005829DD" w:rsidRPr="00990057" w:rsidRDefault="005829DD" w:rsidP="002E5FA9"/>
    <w:p w14:paraId="51916A4C" w14:textId="77777777" w:rsidR="005829DD" w:rsidRPr="00990057" w:rsidRDefault="005829DD" w:rsidP="002E5FA9"/>
    <w:p w14:paraId="0AA196D9" w14:textId="77777777" w:rsidR="005829DD" w:rsidRPr="00990057" w:rsidRDefault="005829DD" w:rsidP="002E5FA9"/>
    <w:p w14:paraId="3DD4D8FF" w14:textId="77777777" w:rsidR="005829DD" w:rsidRPr="00990057" w:rsidRDefault="005829DD" w:rsidP="002E5FA9"/>
    <w:p w14:paraId="658825AF" w14:textId="77777777" w:rsidR="005829DD" w:rsidRPr="00990057" w:rsidRDefault="005829DD" w:rsidP="002E5FA9"/>
    <w:p w14:paraId="1EFFBE06" w14:textId="77777777" w:rsidR="005829DD" w:rsidRPr="00990057" w:rsidRDefault="005829DD" w:rsidP="002E5FA9"/>
    <w:p w14:paraId="5BB0C3C5" w14:textId="77777777" w:rsidR="005829DD" w:rsidRPr="00990057" w:rsidRDefault="005829DD" w:rsidP="002E5FA9"/>
    <w:p w14:paraId="426B96A3" w14:textId="77777777" w:rsidR="005829DD" w:rsidRPr="00990057" w:rsidRDefault="005829DD" w:rsidP="002E5FA9"/>
    <w:p w14:paraId="7EEFF508" w14:textId="77777777" w:rsidR="005829DD" w:rsidRPr="00990057" w:rsidRDefault="005829DD" w:rsidP="002E5FA9"/>
    <w:p w14:paraId="24A44F7F" w14:textId="77777777" w:rsidR="005829DD" w:rsidRPr="00990057" w:rsidRDefault="005829DD" w:rsidP="002E5FA9"/>
    <w:p w14:paraId="2FFEABFE" w14:textId="77777777" w:rsidR="005829DD" w:rsidRPr="00990057" w:rsidRDefault="005829DD" w:rsidP="002E5FA9"/>
    <w:p w14:paraId="4ED2B38F" w14:textId="488647EF" w:rsidR="009F7F72" w:rsidRPr="00990057" w:rsidRDefault="009F7F72" w:rsidP="009F7F72">
      <w:pPr>
        <w:jc w:val="center"/>
        <w:rPr>
          <w:b/>
          <w:bCs/>
          <w:sz w:val="32"/>
          <w:szCs w:val="32"/>
        </w:rPr>
      </w:pPr>
      <w:r w:rsidRPr="00990057">
        <w:rPr>
          <w:b/>
          <w:bCs/>
          <w:sz w:val="32"/>
          <w:szCs w:val="32"/>
        </w:rPr>
        <w:lastRenderedPageBreak/>
        <w:t>CLAVE DE RESPUESTAS</w:t>
      </w:r>
    </w:p>
    <w:p w14:paraId="69F6EDB1" w14:textId="77777777" w:rsidR="009F7F72" w:rsidRPr="00990057" w:rsidRDefault="009F7F72" w:rsidP="009F7F72"/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3119"/>
        <w:gridCol w:w="567"/>
        <w:gridCol w:w="1701"/>
        <w:gridCol w:w="2409"/>
      </w:tblGrid>
      <w:tr w:rsidR="009F7F72" w:rsidRPr="00990057" w14:paraId="0306CE45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1CCC8FF4" w14:textId="146F51CE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REACTIVO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6EBB3B29" w14:textId="195F51BC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RESPUESTA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D98497" w14:textId="77777777" w:rsidR="009F7F72" w:rsidRPr="00990057" w:rsidRDefault="009F7F72" w:rsidP="009F7F72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76C04F85" w14:textId="6E4BEC60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ACIERTOS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14:paraId="4AB7AA23" w14:textId="1465E390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CALIFICACIÓN</w:t>
            </w:r>
          </w:p>
        </w:tc>
      </w:tr>
      <w:tr w:rsidR="005E00E2" w:rsidRPr="00990057" w14:paraId="465A1ECB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3E078" w14:textId="78CF47F9" w:rsidR="005E00E2" w:rsidRPr="00990057" w:rsidRDefault="005E00E2" w:rsidP="005E00E2">
            <w:pPr>
              <w:jc w:val="center"/>
            </w:pPr>
            <w:r w:rsidRPr="00990057"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7264C" w14:textId="2817BD07" w:rsidR="005E00E2" w:rsidRPr="00990057" w:rsidRDefault="005E00E2" w:rsidP="005E00E2">
            <w:pPr>
              <w:jc w:val="center"/>
            </w:pPr>
            <w:r w:rsidRPr="00990057">
              <w:t>b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35261F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45E7D" w14:textId="581417A8" w:rsidR="005E00E2" w:rsidRPr="00990057" w:rsidRDefault="005E00E2" w:rsidP="005E00E2">
            <w:pPr>
              <w:jc w:val="center"/>
            </w:pPr>
            <w:r w:rsidRPr="00990057"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99231" w14:textId="6A9C6E2F" w:rsidR="005E00E2" w:rsidRPr="00990057" w:rsidRDefault="005E00E2" w:rsidP="005E00E2">
            <w:pPr>
              <w:jc w:val="center"/>
            </w:pPr>
            <w:r w:rsidRPr="00990057">
              <w:t>10</w:t>
            </w:r>
          </w:p>
        </w:tc>
      </w:tr>
      <w:tr w:rsidR="005E00E2" w:rsidRPr="00990057" w14:paraId="6D171FCB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C260B" w14:textId="430921E1" w:rsidR="005E00E2" w:rsidRPr="00990057" w:rsidRDefault="005E00E2" w:rsidP="005E00E2">
            <w:pPr>
              <w:jc w:val="center"/>
            </w:pPr>
            <w:r w:rsidRPr="00990057"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C34BD" w14:textId="0346268A" w:rsidR="005E00E2" w:rsidRPr="00990057" w:rsidRDefault="005E00E2" w:rsidP="005E00E2">
            <w:pPr>
              <w:jc w:val="center"/>
            </w:pPr>
            <w:r w:rsidRPr="00990057">
              <w:t>c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EFE7BE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A1687" w14:textId="414981B1" w:rsidR="005E00E2" w:rsidRPr="00990057" w:rsidRDefault="005E00E2" w:rsidP="005E00E2">
            <w:pPr>
              <w:jc w:val="center"/>
            </w:pPr>
            <w:r w:rsidRPr="00990057">
              <w:t>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EFCDB" w14:textId="2E437B64" w:rsidR="005E00E2" w:rsidRPr="00990057" w:rsidRDefault="005E00E2" w:rsidP="005E00E2">
            <w:pPr>
              <w:jc w:val="center"/>
            </w:pPr>
            <w:r w:rsidRPr="00990057">
              <w:t>9</w:t>
            </w:r>
          </w:p>
        </w:tc>
      </w:tr>
      <w:tr w:rsidR="005E00E2" w:rsidRPr="00990057" w14:paraId="543397DE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B9E77" w14:textId="5065897B" w:rsidR="005E00E2" w:rsidRPr="00990057" w:rsidRDefault="005E00E2" w:rsidP="005E00E2">
            <w:pPr>
              <w:jc w:val="center"/>
            </w:pPr>
            <w:r w:rsidRPr="00990057"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B0E7A" w14:textId="22EA1CF8" w:rsidR="005E00E2" w:rsidRPr="00990057" w:rsidRDefault="005E00E2" w:rsidP="005E00E2">
            <w:pPr>
              <w:jc w:val="center"/>
            </w:pPr>
            <w:r w:rsidRPr="00990057">
              <w:t>d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173097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FFBA0" w14:textId="7940C05F" w:rsidR="005E00E2" w:rsidRPr="00990057" w:rsidRDefault="005E00E2" w:rsidP="005E00E2">
            <w:pPr>
              <w:jc w:val="center"/>
            </w:pPr>
            <w:r w:rsidRPr="00990057"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232E" w14:textId="7C4C1BFE" w:rsidR="005E00E2" w:rsidRPr="00990057" w:rsidRDefault="005E00E2" w:rsidP="005E00E2">
            <w:pPr>
              <w:jc w:val="center"/>
            </w:pPr>
            <w:r w:rsidRPr="00990057">
              <w:t>8</w:t>
            </w:r>
          </w:p>
        </w:tc>
      </w:tr>
      <w:tr w:rsidR="005E00E2" w:rsidRPr="00990057" w14:paraId="55BCD9C1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5F8A9" w14:textId="62581E3B" w:rsidR="005E00E2" w:rsidRPr="00990057" w:rsidRDefault="005E00E2" w:rsidP="005E00E2">
            <w:pPr>
              <w:jc w:val="center"/>
            </w:pPr>
            <w:r w:rsidRPr="00990057"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16382" w14:textId="1FD581DA" w:rsidR="005E00E2" w:rsidRPr="00990057" w:rsidRDefault="005E00E2" w:rsidP="005E00E2">
            <w:pPr>
              <w:jc w:val="center"/>
            </w:pPr>
            <w:r w:rsidRPr="00990057">
              <w:t>d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C32C39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450D0" w14:textId="468F7692" w:rsidR="005E00E2" w:rsidRPr="00990057" w:rsidRDefault="005E00E2" w:rsidP="005E00E2">
            <w:pPr>
              <w:jc w:val="center"/>
            </w:pPr>
            <w:r w:rsidRPr="00990057"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D07B0" w14:textId="7D8E1F22" w:rsidR="005E00E2" w:rsidRPr="00990057" w:rsidRDefault="005E00E2" w:rsidP="005E00E2">
            <w:pPr>
              <w:jc w:val="center"/>
            </w:pPr>
            <w:r w:rsidRPr="00990057">
              <w:t>7</w:t>
            </w:r>
          </w:p>
        </w:tc>
      </w:tr>
      <w:tr w:rsidR="005E00E2" w:rsidRPr="00990057" w14:paraId="59391B13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AB3C1" w14:textId="698CA282" w:rsidR="005E00E2" w:rsidRPr="00990057" w:rsidRDefault="005E00E2" w:rsidP="005E00E2">
            <w:pPr>
              <w:jc w:val="center"/>
            </w:pPr>
            <w:r w:rsidRPr="00990057"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EC981" w14:textId="17CAC0C0" w:rsidR="005E00E2" w:rsidRPr="00990057" w:rsidRDefault="005E00E2" w:rsidP="005E00E2">
            <w:pPr>
              <w:jc w:val="center"/>
            </w:pPr>
            <w:r w:rsidRPr="00990057">
              <w:t>b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154444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8957A" w14:textId="393F9F6B" w:rsidR="005E00E2" w:rsidRPr="00990057" w:rsidRDefault="005E00E2" w:rsidP="005E00E2">
            <w:pPr>
              <w:jc w:val="center"/>
            </w:pPr>
            <w:r w:rsidRPr="00990057"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B730A" w14:textId="421A4FC8" w:rsidR="005E00E2" w:rsidRPr="00990057" w:rsidRDefault="005E00E2" w:rsidP="005E00E2">
            <w:pPr>
              <w:jc w:val="center"/>
            </w:pPr>
            <w:r w:rsidRPr="00990057">
              <w:t>6</w:t>
            </w:r>
          </w:p>
        </w:tc>
      </w:tr>
      <w:tr w:rsidR="005E00E2" w:rsidRPr="00990057" w14:paraId="7D1CC924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09CF0" w14:textId="534356B4" w:rsidR="005E00E2" w:rsidRPr="00990057" w:rsidRDefault="005E00E2" w:rsidP="005E00E2">
            <w:pPr>
              <w:jc w:val="center"/>
            </w:pPr>
            <w:r w:rsidRPr="00990057">
              <w:t>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98C1" w14:textId="3F88D22E" w:rsidR="005E00E2" w:rsidRPr="00990057" w:rsidRDefault="005E00E2" w:rsidP="005E00E2">
            <w:pPr>
              <w:jc w:val="center"/>
            </w:pPr>
            <w:r w:rsidRPr="00990057">
              <w:t>a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EDD771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ECDC9" w14:textId="16463294" w:rsidR="005E00E2" w:rsidRPr="00990057" w:rsidRDefault="005E00E2" w:rsidP="005E00E2">
            <w:pPr>
              <w:jc w:val="center"/>
            </w:pPr>
            <w:r w:rsidRPr="00990057"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979A7" w14:textId="15CFED9A" w:rsidR="005E00E2" w:rsidRPr="00990057" w:rsidRDefault="005E00E2" w:rsidP="005E00E2">
            <w:pPr>
              <w:jc w:val="center"/>
            </w:pPr>
            <w:r w:rsidRPr="00990057">
              <w:t>5</w:t>
            </w:r>
          </w:p>
        </w:tc>
      </w:tr>
      <w:tr w:rsidR="005E00E2" w:rsidRPr="00990057" w14:paraId="07E87FD4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633C" w14:textId="59620C6F" w:rsidR="005E00E2" w:rsidRPr="00990057" w:rsidRDefault="005E00E2" w:rsidP="005E00E2">
            <w:pPr>
              <w:jc w:val="center"/>
            </w:pPr>
            <w:r w:rsidRPr="00990057">
              <w:t>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4EA10" w14:textId="61C34B61" w:rsidR="005E00E2" w:rsidRPr="00990057" w:rsidRDefault="005E00E2" w:rsidP="005E00E2">
            <w:pPr>
              <w:jc w:val="center"/>
            </w:pPr>
            <w:r w:rsidRPr="00990057">
              <w:t>c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84258E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185D7" w14:textId="10D059C1" w:rsidR="005E00E2" w:rsidRPr="00990057" w:rsidRDefault="005E00E2" w:rsidP="005E00E2">
            <w:pPr>
              <w:jc w:val="center"/>
            </w:pPr>
            <w:r w:rsidRPr="00990057"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846FF" w14:textId="3B36C889" w:rsidR="005E00E2" w:rsidRPr="00990057" w:rsidRDefault="005E00E2" w:rsidP="005E00E2">
            <w:pPr>
              <w:jc w:val="center"/>
            </w:pPr>
            <w:r w:rsidRPr="00990057">
              <w:t>4</w:t>
            </w:r>
          </w:p>
        </w:tc>
      </w:tr>
      <w:tr w:rsidR="005E00E2" w:rsidRPr="00990057" w14:paraId="56826D50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D9D1F" w14:textId="4F7EF9A7" w:rsidR="005E00E2" w:rsidRPr="00990057" w:rsidRDefault="005E00E2" w:rsidP="005E00E2">
            <w:pPr>
              <w:jc w:val="center"/>
            </w:pPr>
            <w:r w:rsidRPr="00990057">
              <w:t>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1912B" w14:textId="6FC1ED60" w:rsidR="005E00E2" w:rsidRPr="00990057" w:rsidRDefault="005E00E2" w:rsidP="005E00E2">
            <w:pPr>
              <w:jc w:val="center"/>
            </w:pPr>
            <w:r w:rsidRPr="00990057">
              <w:t xml:space="preserve">d 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8AEF77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A80E" w14:textId="31049ADC" w:rsidR="005E00E2" w:rsidRPr="00990057" w:rsidRDefault="005E00E2" w:rsidP="005E00E2">
            <w:pPr>
              <w:jc w:val="center"/>
            </w:pPr>
            <w:r w:rsidRPr="00990057">
              <w:t>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91CCB" w14:textId="143581C0" w:rsidR="005E00E2" w:rsidRPr="00990057" w:rsidRDefault="005E00E2" w:rsidP="005E00E2">
            <w:pPr>
              <w:jc w:val="center"/>
            </w:pPr>
            <w:r w:rsidRPr="00990057">
              <w:t>3</w:t>
            </w:r>
          </w:p>
        </w:tc>
      </w:tr>
      <w:tr w:rsidR="005E00E2" w:rsidRPr="00990057" w14:paraId="14CDAD09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33E5B" w14:textId="3173E18D" w:rsidR="005E00E2" w:rsidRPr="00990057" w:rsidRDefault="005E00E2" w:rsidP="005E00E2">
            <w:pPr>
              <w:jc w:val="center"/>
            </w:pPr>
            <w:r w:rsidRPr="00990057">
              <w:t>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C2AFC" w14:textId="24C16AC0" w:rsidR="005E00E2" w:rsidRPr="00990057" w:rsidRDefault="005E00E2" w:rsidP="005E00E2">
            <w:pPr>
              <w:jc w:val="center"/>
            </w:pPr>
            <w:r w:rsidRPr="00990057">
              <w:t>a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D9DE2F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DACB6" w14:textId="7F5F3090" w:rsidR="005E00E2" w:rsidRPr="00990057" w:rsidRDefault="005E00E2" w:rsidP="005E00E2">
            <w:pPr>
              <w:jc w:val="center"/>
            </w:pPr>
            <w:r w:rsidRPr="00990057"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76A80" w14:textId="3EA39D82" w:rsidR="005E00E2" w:rsidRPr="00990057" w:rsidRDefault="005E00E2" w:rsidP="005E00E2">
            <w:pPr>
              <w:jc w:val="center"/>
            </w:pPr>
            <w:r w:rsidRPr="00990057">
              <w:t>2</w:t>
            </w:r>
          </w:p>
        </w:tc>
      </w:tr>
      <w:tr w:rsidR="005E00E2" w:rsidRPr="00990057" w14:paraId="46A6D7AD" w14:textId="77777777" w:rsidTr="00426298">
        <w:trPr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5D2B4" w14:textId="48666E18" w:rsidR="005E00E2" w:rsidRPr="00990057" w:rsidRDefault="005E00E2" w:rsidP="005E00E2">
            <w:pPr>
              <w:jc w:val="center"/>
            </w:pPr>
            <w:r w:rsidRPr="00990057">
              <w:t>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10B53" w14:textId="1C9A57A0" w:rsidR="005E00E2" w:rsidRPr="00990057" w:rsidRDefault="005E00E2" w:rsidP="005E00E2">
            <w:pPr>
              <w:jc w:val="center"/>
            </w:pPr>
            <w:r w:rsidRPr="00990057">
              <w:t>b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4C3104" w14:textId="77777777" w:rsidR="005E00E2" w:rsidRPr="00990057" w:rsidRDefault="005E00E2" w:rsidP="005E00E2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3354" w14:textId="682064D9" w:rsidR="005E00E2" w:rsidRPr="00990057" w:rsidRDefault="005E00E2" w:rsidP="005E00E2">
            <w:pPr>
              <w:jc w:val="center"/>
            </w:pPr>
            <w:r w:rsidRPr="00990057"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B054B" w14:textId="25DE69AE" w:rsidR="005E00E2" w:rsidRPr="00990057" w:rsidRDefault="005E00E2" w:rsidP="005E00E2">
            <w:pPr>
              <w:jc w:val="center"/>
            </w:pPr>
            <w:r w:rsidRPr="00990057">
              <w:t>1</w:t>
            </w:r>
          </w:p>
        </w:tc>
      </w:tr>
    </w:tbl>
    <w:p w14:paraId="24C69CC0" w14:textId="77777777" w:rsidR="009F7F72" w:rsidRPr="00990057" w:rsidRDefault="009F7F72" w:rsidP="009F7F72"/>
    <w:p w14:paraId="6DC4A40C" w14:textId="08FAF204" w:rsidR="009F7F72" w:rsidRPr="00990057" w:rsidRDefault="009F7F72" w:rsidP="009F7F72">
      <w:pPr>
        <w:jc w:val="center"/>
        <w:rPr>
          <w:b/>
          <w:bCs/>
          <w:sz w:val="32"/>
          <w:szCs w:val="32"/>
        </w:rPr>
      </w:pPr>
      <w:r w:rsidRPr="00990057">
        <w:rPr>
          <w:b/>
          <w:bCs/>
          <w:sz w:val="32"/>
          <w:szCs w:val="32"/>
        </w:rPr>
        <w:t>TABLA DE ESPECIFICACIONES</w:t>
      </w:r>
    </w:p>
    <w:p w14:paraId="4A85DD09" w14:textId="77777777" w:rsidR="009F7F72" w:rsidRPr="00990057" w:rsidRDefault="009F7F72" w:rsidP="009F7F72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96"/>
        <w:gridCol w:w="1276"/>
        <w:gridCol w:w="2977"/>
        <w:gridCol w:w="4296"/>
      </w:tblGrid>
      <w:tr w:rsidR="009A539E" w:rsidRPr="00990057" w14:paraId="6AFDB2DF" w14:textId="77777777" w:rsidTr="00B94570">
        <w:tc>
          <w:tcPr>
            <w:tcW w:w="1696" w:type="dxa"/>
            <w:shd w:val="clear" w:color="auto" w:fill="BDD6EE"/>
            <w:vAlign w:val="center"/>
          </w:tcPr>
          <w:p w14:paraId="337ED224" w14:textId="7DADFDE8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REACTIVO</w:t>
            </w:r>
          </w:p>
        </w:tc>
        <w:tc>
          <w:tcPr>
            <w:tcW w:w="1276" w:type="dxa"/>
            <w:shd w:val="clear" w:color="auto" w:fill="BDD6EE"/>
            <w:vAlign w:val="center"/>
          </w:tcPr>
          <w:p w14:paraId="23507F68" w14:textId="4DDC2984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CAMPO</w:t>
            </w:r>
          </w:p>
        </w:tc>
        <w:tc>
          <w:tcPr>
            <w:tcW w:w="2977" w:type="dxa"/>
            <w:shd w:val="clear" w:color="auto" w:fill="BDD6EE"/>
            <w:vAlign w:val="center"/>
          </w:tcPr>
          <w:p w14:paraId="62347878" w14:textId="2D099F81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CONTENIDO</w:t>
            </w:r>
          </w:p>
        </w:tc>
        <w:tc>
          <w:tcPr>
            <w:tcW w:w="4296" w:type="dxa"/>
            <w:shd w:val="clear" w:color="auto" w:fill="BDD6EE"/>
            <w:vAlign w:val="center"/>
          </w:tcPr>
          <w:p w14:paraId="11FE7C92" w14:textId="6C8A28B4" w:rsidR="009F7F72" w:rsidRPr="00990057" w:rsidRDefault="009F7F72" w:rsidP="009F7F72">
            <w:pPr>
              <w:jc w:val="center"/>
              <w:rPr>
                <w:b/>
                <w:bCs/>
              </w:rPr>
            </w:pPr>
            <w:r w:rsidRPr="00990057">
              <w:rPr>
                <w:b/>
                <w:bCs/>
              </w:rPr>
              <w:t>PDA</w:t>
            </w:r>
          </w:p>
        </w:tc>
      </w:tr>
      <w:tr w:rsidR="00EE2E10" w:rsidRPr="009F7F72" w14:paraId="2975961D" w14:textId="77777777" w:rsidTr="00B94570">
        <w:tc>
          <w:tcPr>
            <w:tcW w:w="1696" w:type="dxa"/>
            <w:vAlign w:val="center"/>
          </w:tcPr>
          <w:p w14:paraId="6002B30D" w14:textId="3816FD17" w:rsidR="00EE2E10" w:rsidRPr="00990057" w:rsidRDefault="00EE2E10" w:rsidP="00EE2E10">
            <w:pPr>
              <w:jc w:val="center"/>
            </w:pPr>
            <w:r w:rsidRPr="00990057">
              <w:t>1 al 10</w:t>
            </w:r>
          </w:p>
        </w:tc>
        <w:tc>
          <w:tcPr>
            <w:tcW w:w="1276" w:type="dxa"/>
            <w:vAlign w:val="center"/>
          </w:tcPr>
          <w:p w14:paraId="629BD0DD" w14:textId="64FAD16B" w:rsidR="00EE2E10" w:rsidRPr="00990057" w:rsidRDefault="00EE2E10" w:rsidP="00EE2E10">
            <w:pPr>
              <w:jc w:val="center"/>
            </w:pPr>
            <w:r w:rsidRPr="00990057">
              <w:rPr>
                <w:noProof/>
                <w:lang w:eastAsia="es-MX"/>
              </w:rPr>
              <w:drawing>
                <wp:inline distT="0" distB="0" distL="0" distR="0" wp14:anchorId="0540DF26" wp14:editId="24BD7026">
                  <wp:extent cx="481091" cy="468000"/>
                  <wp:effectExtent l="0" t="0" r="0" b="8255"/>
                  <wp:docPr id="867713475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7713475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1091" cy="46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  <w:vAlign w:val="center"/>
          </w:tcPr>
          <w:p w14:paraId="0EA891A5" w14:textId="7BD7643F" w:rsidR="00EE2E10" w:rsidRPr="00990057" w:rsidRDefault="00EE2E10" w:rsidP="00EE2E10">
            <w:pPr>
              <w:jc w:val="both"/>
              <w:rPr>
                <w:sz w:val="24"/>
                <w:szCs w:val="24"/>
              </w:rPr>
            </w:pPr>
            <w:r w:rsidRPr="00990057">
              <w:rPr>
                <w:sz w:val="24"/>
                <w:szCs w:val="24"/>
              </w:rPr>
              <w:t>Equidad de género en la familia, la escuela y la comunidad.</w:t>
            </w:r>
          </w:p>
        </w:tc>
        <w:tc>
          <w:tcPr>
            <w:tcW w:w="4296" w:type="dxa"/>
            <w:vAlign w:val="center"/>
          </w:tcPr>
          <w:p w14:paraId="73E814DF" w14:textId="228D44F0" w:rsidR="00EE2E10" w:rsidRPr="00427412" w:rsidRDefault="00EE2E10" w:rsidP="00EE2E10">
            <w:pPr>
              <w:jc w:val="both"/>
              <w:rPr>
                <w:sz w:val="24"/>
                <w:szCs w:val="24"/>
              </w:rPr>
            </w:pPr>
            <w:r w:rsidRPr="00990057">
              <w:rPr>
                <w:sz w:val="24"/>
                <w:szCs w:val="24"/>
              </w:rPr>
              <w:t>Analiza prácticas equitativas que favorecen la convivencia en diversos contextos, como la distribución de las tareas y responsabilidades cotidianas para identificar y proponer mejores formas de relación entre hombres y mujeres.</w:t>
            </w:r>
          </w:p>
        </w:tc>
      </w:tr>
    </w:tbl>
    <w:p w14:paraId="00589D19" w14:textId="496C78C9" w:rsidR="009F7F72" w:rsidRPr="009F7F72" w:rsidRDefault="009F7F72" w:rsidP="009F7F72"/>
    <w:sectPr w:rsidR="009F7F72" w:rsidRPr="009F7F72" w:rsidSect="009F7F72">
      <w:headerReference w:type="default" r:id="rId8"/>
      <w:footerReference w:type="default" r:id="rId9"/>
      <w:pgSz w:w="12240" w:h="15840" w:code="1"/>
      <w:pgMar w:top="1134" w:right="851" w:bottom="851" w:left="1134" w:header="567" w:footer="56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6F209C" w14:textId="77777777" w:rsidR="00D91CDB" w:rsidRDefault="00D91CDB" w:rsidP="009F7F72">
      <w:r>
        <w:separator/>
      </w:r>
    </w:p>
  </w:endnote>
  <w:endnote w:type="continuationSeparator" w:id="0">
    <w:p w14:paraId="5C1726B3" w14:textId="77777777" w:rsidR="00D91CDB" w:rsidRDefault="00D91CDB" w:rsidP="009F7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DA908" w14:textId="1A2C2CD1" w:rsidR="009F7F72" w:rsidRDefault="009F7F72">
    <w:pPr>
      <w:pStyle w:val="Piedepgina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BC00F31" wp14:editId="4644E010">
              <wp:simplePos x="0" y="0"/>
              <wp:positionH relativeFrom="margin">
                <wp:posOffset>-696069</wp:posOffset>
              </wp:positionH>
              <wp:positionV relativeFrom="paragraph">
                <wp:posOffset>48895</wp:posOffset>
              </wp:positionV>
              <wp:extent cx="7740000" cy="396240"/>
              <wp:effectExtent l="19050" t="19050" r="33020" b="60960"/>
              <wp:wrapNone/>
              <wp:docPr id="1064300157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740000" cy="396240"/>
                      </a:xfrm>
                      <a:prstGeom prst="rect">
                        <a:avLst/>
                      </a:prstGeom>
                      <a:solidFill>
                        <a:srgbClr val="BDD6EE"/>
                      </a:solidFill>
                      <a:ln w="38100">
                        <a:solidFill>
                          <a:srgbClr val="5A97D4"/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rgbClr val="205867">
                            <a:alpha val="50000"/>
                          </a:srgbClr>
                        </a:outerShdw>
                      </a:effectLst>
                    </wps:spPr>
                    <wps:txbx>
                      <w:txbxContent>
                        <w:p w14:paraId="2F102C02" w14:textId="46F5F843" w:rsidR="009F7F72" w:rsidRPr="009F7F72" w:rsidRDefault="009F7F72" w:rsidP="009F7F72">
                          <w:pPr>
                            <w:jc w:val="center"/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</w:pPr>
                          <w:r w:rsidRPr="009F7F72"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>Lainitas Primaria 202</w:t>
                          </w:r>
                          <w:r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>4</w:t>
                          </w:r>
                          <w:r w:rsidRPr="009F7F72"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>-202</w:t>
                          </w:r>
                          <w:r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>5</w:t>
                          </w:r>
                          <w:r w:rsidRPr="009F7F72"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 xml:space="preserve">    www.primaria.lainitas.com.mx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BC00F31" id="_x0000_s1027" style="position:absolute;margin-left:-54.8pt;margin-top:3.85pt;width:609.45pt;height:31.2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" fillcolor="#bdd6ee" strokecolor="#5a97d4" strokeweight="3pt">
              <v:shadow on="t" color="#205867" opacity=".5" offset="1pt"/>
              <v:textbox>
                <w:txbxContent>
                  <w:p w14:paraId="2F102C02" w14:textId="46F5F843" w:rsidR="009F7F72" w:rsidRPr="009F7F72" w:rsidRDefault="009F7F72" w:rsidP="009F7F72">
                    <w:pPr>
                      <w:jc w:val="center"/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</w:pPr>
                    <w:r w:rsidRPr="009F7F72"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>Lainitas Primaria 202</w:t>
                    </w:r>
                    <w:r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>4</w:t>
                    </w:r>
                    <w:r w:rsidRPr="009F7F72"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>-202</w:t>
                    </w:r>
                    <w:r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>5</w:t>
                    </w:r>
                    <w:r w:rsidRPr="009F7F72"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 xml:space="preserve">    www.primaria.lainitas.com.mx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C1C4BC" w14:textId="77777777" w:rsidR="00D91CDB" w:rsidRDefault="00D91CDB" w:rsidP="009F7F72">
      <w:r>
        <w:separator/>
      </w:r>
    </w:p>
  </w:footnote>
  <w:footnote w:type="continuationSeparator" w:id="0">
    <w:p w14:paraId="1FDA2EBF" w14:textId="77777777" w:rsidR="00D91CDB" w:rsidRDefault="00D91CDB" w:rsidP="009F7F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7012FF" w14:textId="38E3964C" w:rsidR="009F7F72" w:rsidRDefault="009F7F72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E09C1AC" wp14:editId="3C234B92">
              <wp:simplePos x="0" y="0"/>
              <wp:positionH relativeFrom="page">
                <wp:posOffset>17145</wp:posOffset>
              </wp:positionH>
              <wp:positionV relativeFrom="paragraph">
                <wp:posOffset>-192514</wp:posOffset>
              </wp:positionV>
              <wp:extent cx="7740000" cy="396240"/>
              <wp:effectExtent l="19050" t="19050" r="33020" b="60960"/>
              <wp:wrapNone/>
              <wp:docPr id="1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740000" cy="396240"/>
                      </a:xfrm>
                      <a:prstGeom prst="rect">
                        <a:avLst/>
                      </a:prstGeom>
                      <a:solidFill>
                        <a:srgbClr val="BDD6EE"/>
                      </a:solidFill>
                      <a:ln w="38100">
                        <a:solidFill>
                          <a:srgbClr val="5A97D4"/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rgbClr val="205867">
                            <a:alpha val="50000"/>
                          </a:srgbClr>
                        </a:outerShdw>
                      </a:effectLst>
                    </wps:spPr>
                    <wps:txbx>
                      <w:txbxContent>
                        <w:p w14:paraId="46F69D48" w14:textId="7101BB36" w:rsidR="009F7F72" w:rsidRPr="009F7F72" w:rsidRDefault="009F7F72" w:rsidP="009F7F72">
                          <w:pPr>
                            <w:jc w:val="center"/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>Evaluación del proyecto</w:t>
                          </w:r>
                          <w:r w:rsidRPr="009F7F72"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 xml:space="preserve">     Educación Primaria       202</w:t>
                          </w:r>
                          <w:r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>4</w:t>
                          </w:r>
                          <w:r w:rsidRPr="009F7F72"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>-202</w:t>
                          </w:r>
                          <w:r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  <w:t>5</w:t>
                          </w:r>
                        </w:p>
                        <w:p w14:paraId="7DFCA619" w14:textId="77777777" w:rsidR="009F7F72" w:rsidRPr="009F7F72" w:rsidRDefault="009F7F72" w:rsidP="009F7F72">
                          <w:pPr>
                            <w:jc w:val="center"/>
                            <w:rPr>
                              <w:rFonts w:ascii="Calibri" w:hAnsi="Calibri" w:cs="Calibri"/>
                              <w:b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E09C1AC" id="Rectangle 2" o:spid="_x0000_s1026" style="position:absolute;margin-left:1.35pt;margin-top:-15.15pt;width:609.45pt;height:31.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" fillcolor="#bdd6ee" strokecolor="#5a97d4" strokeweight="3pt">
              <v:shadow on="t" color="#205867" opacity=".5" offset="1pt"/>
              <v:textbox>
                <w:txbxContent>
                  <w:p w14:paraId="46F69D48" w14:textId="7101BB36" w:rsidR="009F7F72" w:rsidRPr="009F7F72" w:rsidRDefault="009F7F72" w:rsidP="009F7F72">
                    <w:pPr>
                      <w:jc w:val="center"/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</w:pPr>
                    <w:r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>Evaluación del proyecto</w:t>
                    </w:r>
                    <w:r w:rsidRPr="009F7F72"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 xml:space="preserve">     Educación Primaria       202</w:t>
                    </w:r>
                    <w:r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>4</w:t>
                    </w:r>
                    <w:r w:rsidRPr="009F7F72"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>-202</w:t>
                    </w:r>
                    <w:r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  <w:t>5</w:t>
                    </w:r>
                  </w:p>
                  <w:p w14:paraId="7DFCA619" w14:textId="77777777" w:rsidR="009F7F72" w:rsidRPr="009F7F72" w:rsidRDefault="009F7F72" w:rsidP="009F7F72">
                    <w:pPr>
                      <w:jc w:val="center"/>
                      <w:rPr>
                        <w:rFonts w:ascii="Calibri" w:hAnsi="Calibri" w:cs="Calibri"/>
                        <w:b/>
                        <w:sz w:val="36"/>
                        <w:szCs w:val="36"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854D4"/>
    <w:multiLevelType w:val="hybridMultilevel"/>
    <w:tmpl w:val="34C8619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058F5"/>
    <w:multiLevelType w:val="hybridMultilevel"/>
    <w:tmpl w:val="DF8801CE"/>
    <w:lvl w:ilvl="0" w:tplc="080A0017">
      <w:start w:val="1"/>
      <w:numFmt w:val="lowerLetter"/>
      <w:lvlText w:val="%1)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21209CF"/>
    <w:multiLevelType w:val="hybridMultilevel"/>
    <w:tmpl w:val="EB2CB80E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97D650D"/>
    <w:multiLevelType w:val="hybridMultilevel"/>
    <w:tmpl w:val="EB2CB80E"/>
    <w:lvl w:ilvl="0" w:tplc="080A0017">
      <w:start w:val="1"/>
      <w:numFmt w:val="lowerLetter"/>
      <w:lvlText w:val="%1)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AF0737E"/>
    <w:multiLevelType w:val="hybridMultilevel"/>
    <w:tmpl w:val="01FEEFB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052E36"/>
    <w:multiLevelType w:val="hybridMultilevel"/>
    <w:tmpl w:val="8AD47744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>
      <w:start w:val="1"/>
      <w:numFmt w:val="lowerLetter"/>
      <w:lvlText w:val="%5."/>
      <w:lvlJc w:val="left"/>
      <w:pPr>
        <w:ind w:left="3240" w:hanging="360"/>
      </w:pPr>
    </w:lvl>
    <w:lvl w:ilvl="5" w:tplc="0C0A001B">
      <w:start w:val="1"/>
      <w:numFmt w:val="lowerRoman"/>
      <w:lvlText w:val="%6."/>
      <w:lvlJc w:val="right"/>
      <w:pPr>
        <w:ind w:left="3960" w:hanging="180"/>
      </w:pPr>
    </w:lvl>
    <w:lvl w:ilvl="6" w:tplc="0C0A000F">
      <w:start w:val="1"/>
      <w:numFmt w:val="decimal"/>
      <w:lvlText w:val="%7."/>
      <w:lvlJc w:val="left"/>
      <w:pPr>
        <w:ind w:left="4680" w:hanging="360"/>
      </w:pPr>
    </w:lvl>
    <w:lvl w:ilvl="7" w:tplc="0C0A0019">
      <w:start w:val="1"/>
      <w:numFmt w:val="lowerLetter"/>
      <w:lvlText w:val="%8."/>
      <w:lvlJc w:val="left"/>
      <w:pPr>
        <w:ind w:left="5400" w:hanging="360"/>
      </w:pPr>
    </w:lvl>
    <w:lvl w:ilvl="8" w:tplc="0C0A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2CC66EC"/>
    <w:multiLevelType w:val="hybridMultilevel"/>
    <w:tmpl w:val="7C7C1B68"/>
    <w:lvl w:ilvl="0" w:tplc="080A0017">
      <w:start w:val="1"/>
      <w:numFmt w:val="lowerLetter"/>
      <w:lvlText w:val="%1)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4130869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3954862">
    <w:abstractNumId w:val="3"/>
  </w:num>
  <w:num w:numId="3" w16cid:durableId="328676464">
    <w:abstractNumId w:val="4"/>
  </w:num>
  <w:num w:numId="4" w16cid:durableId="307245959">
    <w:abstractNumId w:val="0"/>
  </w:num>
  <w:num w:numId="5" w16cid:durableId="70857659">
    <w:abstractNumId w:val="2"/>
  </w:num>
  <w:num w:numId="6" w16cid:durableId="1397360319">
    <w:abstractNumId w:val="1"/>
  </w:num>
  <w:num w:numId="7" w16cid:durableId="904921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F72"/>
    <w:rsid w:val="000133B9"/>
    <w:rsid w:val="00017323"/>
    <w:rsid w:val="000411D0"/>
    <w:rsid w:val="000441A4"/>
    <w:rsid w:val="00055091"/>
    <w:rsid w:val="000E6052"/>
    <w:rsid w:val="001052FF"/>
    <w:rsid w:val="001147E4"/>
    <w:rsid w:val="00127ADC"/>
    <w:rsid w:val="00130CAA"/>
    <w:rsid w:val="0014312F"/>
    <w:rsid w:val="00152FD2"/>
    <w:rsid w:val="001761A1"/>
    <w:rsid w:val="00180682"/>
    <w:rsid w:val="00190151"/>
    <w:rsid w:val="001A3AFA"/>
    <w:rsid w:val="001E2D0F"/>
    <w:rsid w:val="00246770"/>
    <w:rsid w:val="0025281E"/>
    <w:rsid w:val="00271F5A"/>
    <w:rsid w:val="002913E8"/>
    <w:rsid w:val="0029302F"/>
    <w:rsid w:val="002930C2"/>
    <w:rsid w:val="002D13EC"/>
    <w:rsid w:val="002D322B"/>
    <w:rsid w:val="002E5FA9"/>
    <w:rsid w:val="00313F79"/>
    <w:rsid w:val="00334A03"/>
    <w:rsid w:val="00344771"/>
    <w:rsid w:val="00351FDD"/>
    <w:rsid w:val="003D0A49"/>
    <w:rsid w:val="003F3131"/>
    <w:rsid w:val="00426298"/>
    <w:rsid w:val="00427412"/>
    <w:rsid w:val="004275A4"/>
    <w:rsid w:val="00456887"/>
    <w:rsid w:val="00473A09"/>
    <w:rsid w:val="0047750C"/>
    <w:rsid w:val="00496484"/>
    <w:rsid w:val="004B3BD0"/>
    <w:rsid w:val="004C1E83"/>
    <w:rsid w:val="004C30FD"/>
    <w:rsid w:val="004D4560"/>
    <w:rsid w:val="00505C73"/>
    <w:rsid w:val="005829DD"/>
    <w:rsid w:val="005E00E2"/>
    <w:rsid w:val="005E698C"/>
    <w:rsid w:val="00641A14"/>
    <w:rsid w:val="00644C2A"/>
    <w:rsid w:val="0066637B"/>
    <w:rsid w:val="00691143"/>
    <w:rsid w:val="006925F3"/>
    <w:rsid w:val="00727FC9"/>
    <w:rsid w:val="00761EA0"/>
    <w:rsid w:val="0076419F"/>
    <w:rsid w:val="00777D7F"/>
    <w:rsid w:val="007C4752"/>
    <w:rsid w:val="007D4205"/>
    <w:rsid w:val="007F35B7"/>
    <w:rsid w:val="00804694"/>
    <w:rsid w:val="008119B1"/>
    <w:rsid w:val="008176B8"/>
    <w:rsid w:val="00827279"/>
    <w:rsid w:val="00827E0B"/>
    <w:rsid w:val="00851E26"/>
    <w:rsid w:val="0085350B"/>
    <w:rsid w:val="00883648"/>
    <w:rsid w:val="0089283F"/>
    <w:rsid w:val="008B6178"/>
    <w:rsid w:val="008E0C71"/>
    <w:rsid w:val="008F10A4"/>
    <w:rsid w:val="009201A9"/>
    <w:rsid w:val="009322EB"/>
    <w:rsid w:val="00977A67"/>
    <w:rsid w:val="00990057"/>
    <w:rsid w:val="009A0A81"/>
    <w:rsid w:val="009A1348"/>
    <w:rsid w:val="009A539E"/>
    <w:rsid w:val="009D19FB"/>
    <w:rsid w:val="009F7F72"/>
    <w:rsid w:val="00A05188"/>
    <w:rsid w:val="00A107C1"/>
    <w:rsid w:val="00A11FC9"/>
    <w:rsid w:val="00A353AB"/>
    <w:rsid w:val="00A54705"/>
    <w:rsid w:val="00A70295"/>
    <w:rsid w:val="00AA4749"/>
    <w:rsid w:val="00B1092C"/>
    <w:rsid w:val="00B10CDB"/>
    <w:rsid w:val="00B44079"/>
    <w:rsid w:val="00B6027C"/>
    <w:rsid w:val="00B9173C"/>
    <w:rsid w:val="00B94570"/>
    <w:rsid w:val="00BA0906"/>
    <w:rsid w:val="00BF4891"/>
    <w:rsid w:val="00BF59E6"/>
    <w:rsid w:val="00C05085"/>
    <w:rsid w:val="00C617F6"/>
    <w:rsid w:val="00C82040"/>
    <w:rsid w:val="00C92C3F"/>
    <w:rsid w:val="00CA316F"/>
    <w:rsid w:val="00CB3A79"/>
    <w:rsid w:val="00CD52C4"/>
    <w:rsid w:val="00CD7343"/>
    <w:rsid w:val="00CE4AD2"/>
    <w:rsid w:val="00D22CDC"/>
    <w:rsid w:val="00D24AF0"/>
    <w:rsid w:val="00D6016F"/>
    <w:rsid w:val="00D60546"/>
    <w:rsid w:val="00D67AB2"/>
    <w:rsid w:val="00D81759"/>
    <w:rsid w:val="00D845C9"/>
    <w:rsid w:val="00D91CDB"/>
    <w:rsid w:val="00DB2596"/>
    <w:rsid w:val="00DB6EF2"/>
    <w:rsid w:val="00DB7D55"/>
    <w:rsid w:val="00DC35AE"/>
    <w:rsid w:val="00DC4018"/>
    <w:rsid w:val="00DC4713"/>
    <w:rsid w:val="00DD31D6"/>
    <w:rsid w:val="00E45AF1"/>
    <w:rsid w:val="00E53509"/>
    <w:rsid w:val="00E81373"/>
    <w:rsid w:val="00E92609"/>
    <w:rsid w:val="00E94325"/>
    <w:rsid w:val="00ED14A9"/>
    <w:rsid w:val="00ED3319"/>
    <w:rsid w:val="00EE2E10"/>
    <w:rsid w:val="00EF1C47"/>
    <w:rsid w:val="00F304E0"/>
    <w:rsid w:val="00F54845"/>
    <w:rsid w:val="00F57F93"/>
    <w:rsid w:val="00F95DE4"/>
    <w:rsid w:val="00FC0CC4"/>
    <w:rsid w:val="00FC6707"/>
    <w:rsid w:val="00FD4186"/>
    <w:rsid w:val="00FD5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0A091D"/>
  <w15:chartTrackingRefBased/>
  <w15:docId w15:val="{306BE4E2-A45C-4E61-B8AB-3338CC204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ahoma" w:eastAsiaTheme="minorHAnsi" w:hAnsi="Tahoma" w:cs="Tahoma"/>
        <w:kern w:val="2"/>
        <w:sz w:val="28"/>
        <w:szCs w:val="28"/>
        <w:lang w:val="es-E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9F7F7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F7F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F7F7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F7F7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F7F7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F7F7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F7F7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F7F7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F7F7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F7F7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F7F7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F7F7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F7F7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F7F72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F7F7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F7F7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F7F7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F7F7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9F7F7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9F7F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9F7F72"/>
    <w:pPr>
      <w:numPr>
        <w:ilvl w:val="1"/>
      </w:numPr>
    </w:pPr>
    <w:rPr>
      <w:rFonts w:eastAsiaTheme="majorEastAsia" w:cstheme="majorBidi"/>
      <w:color w:val="595959" w:themeColor="text1" w:themeTint="A6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9F7F7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9F7F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9F7F7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9F7F7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9F7F72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F7F7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F7F72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9F7F72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9F7F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F7F7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F7F72"/>
  </w:style>
  <w:style w:type="paragraph" w:styleId="Piedepgina">
    <w:name w:val="footer"/>
    <w:basedOn w:val="Normal"/>
    <w:link w:val="PiedepginaCar"/>
    <w:uiPriority w:val="99"/>
    <w:unhideWhenUsed/>
    <w:rsid w:val="009F7F7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F7F72"/>
  </w:style>
  <w:style w:type="paragraph" w:customStyle="1" w:styleId="TableParagraph">
    <w:name w:val="Table Paragraph"/>
    <w:basedOn w:val="Normal"/>
    <w:uiPriority w:val="1"/>
    <w:qFormat/>
    <w:rsid w:val="00FD4186"/>
    <w:pPr>
      <w:widowControl w:val="0"/>
      <w:autoSpaceDE w:val="0"/>
      <w:autoSpaceDN w:val="0"/>
      <w:ind w:left="107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761EA0"/>
    <w:rPr>
      <w:rFonts w:eastAsia="Apto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ED14A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9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0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833</Words>
  <Characters>4582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Lainitas Primaria y Preescolar</dc:creator>
  <cp:keywords/>
  <dc:description/>
  <cp:lastModifiedBy>Lainitas Primaria y Preescolar</cp:lastModifiedBy>
  <cp:revision>4</cp:revision>
  <dcterms:created xsi:type="dcterms:W3CDTF">2025-02-24T06:16:00Z</dcterms:created>
  <dcterms:modified xsi:type="dcterms:W3CDTF">2025-02-27T07:12:00Z</dcterms:modified>
</cp:coreProperties>
</file>